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A068" w14:textId="77777777" w:rsidR="00396605" w:rsidRDefault="00F739BB">
      <w:r>
        <w:rPr>
          <w:rFonts w:hint="eastAsia"/>
        </w:rPr>
        <w:t>注記</w:t>
      </w:r>
    </w:p>
    <w:p w14:paraId="4A40B9E1" w14:textId="77777777" w:rsidR="00F739BB" w:rsidRDefault="00F739BB"/>
    <w:p w14:paraId="3027CF92" w14:textId="77777777" w:rsidR="00F739BB" w:rsidRDefault="00F739BB">
      <w:r>
        <w:rPr>
          <w:rFonts w:hint="eastAsia"/>
        </w:rPr>
        <w:t>１．継続事業の前提に関する注記</w:t>
      </w:r>
    </w:p>
    <w:p w14:paraId="0252DDEC" w14:textId="77777777" w:rsidR="00F739BB" w:rsidRDefault="00F739BB"/>
    <w:p w14:paraId="40185DF5" w14:textId="77777777" w:rsidR="00F739BB" w:rsidRDefault="00F739BB">
      <w:r>
        <w:rPr>
          <w:rFonts w:hint="eastAsia"/>
        </w:rPr>
        <w:t>２．重要な会計方針</w:t>
      </w:r>
    </w:p>
    <w:p w14:paraId="01D954D4" w14:textId="77777777" w:rsidR="00F739BB" w:rsidRDefault="00F739BB">
      <w:r>
        <w:rPr>
          <w:rFonts w:hint="eastAsia"/>
        </w:rPr>
        <w:t xml:space="preserve">　（１）有価証券の評価基準及び評価方法</w:t>
      </w:r>
    </w:p>
    <w:p w14:paraId="099804D0" w14:textId="77777777" w:rsidR="006D57D6" w:rsidRDefault="006D57D6"/>
    <w:p w14:paraId="27FD5118" w14:textId="77777777" w:rsidR="00F739BB" w:rsidRDefault="00F739BB" w:rsidP="00F739BB">
      <w:pPr>
        <w:ind w:firstLine="210"/>
      </w:pPr>
      <w:r>
        <w:rPr>
          <w:rFonts w:hint="eastAsia"/>
        </w:rPr>
        <w:t>（２）固定資産の減価償却の方法</w:t>
      </w:r>
    </w:p>
    <w:p w14:paraId="3C1CD2A9" w14:textId="77777777" w:rsidR="006D57D6" w:rsidRPr="00B81F8C" w:rsidRDefault="006D57D6" w:rsidP="00F739BB">
      <w:pPr>
        <w:ind w:firstLine="210"/>
      </w:pPr>
    </w:p>
    <w:p w14:paraId="38CA7CE4" w14:textId="77777777" w:rsidR="00F739BB" w:rsidRDefault="00F739BB" w:rsidP="00F739BB">
      <w:pPr>
        <w:ind w:firstLine="210"/>
      </w:pPr>
      <w:r>
        <w:rPr>
          <w:rFonts w:hint="eastAsia"/>
        </w:rPr>
        <w:t>（３）引当金の計上基準</w:t>
      </w:r>
    </w:p>
    <w:p w14:paraId="4B2610BE" w14:textId="77777777" w:rsidR="006D57D6" w:rsidRDefault="006D57D6" w:rsidP="00F739BB">
      <w:pPr>
        <w:ind w:firstLine="210"/>
      </w:pPr>
    </w:p>
    <w:p w14:paraId="0E5D21AB" w14:textId="77777777" w:rsidR="00F739BB" w:rsidRDefault="00F739BB" w:rsidP="00F739BB">
      <w:pPr>
        <w:ind w:firstLine="210"/>
      </w:pPr>
      <w:r>
        <w:rPr>
          <w:rFonts w:hint="eastAsia"/>
        </w:rPr>
        <w:t>（４）消費税及び地方消費税の会計処理の方法</w:t>
      </w:r>
    </w:p>
    <w:p w14:paraId="25E14C07" w14:textId="77777777" w:rsidR="006D57D6" w:rsidRPr="00B81F8C" w:rsidRDefault="006D57D6" w:rsidP="00F739BB">
      <w:pPr>
        <w:ind w:firstLine="210"/>
      </w:pPr>
    </w:p>
    <w:p w14:paraId="4F2E7724" w14:textId="77777777" w:rsidR="00F739BB" w:rsidRDefault="00F739BB" w:rsidP="00F739BB">
      <w:r>
        <w:rPr>
          <w:rFonts w:hint="eastAsia"/>
        </w:rPr>
        <w:t>３．重要な会計方針の変更</w:t>
      </w:r>
    </w:p>
    <w:p w14:paraId="449D8EAC" w14:textId="77777777" w:rsidR="00F739BB" w:rsidRPr="00B81F8C" w:rsidRDefault="00F739BB" w:rsidP="00F739BB"/>
    <w:p w14:paraId="6B773A38" w14:textId="77777777" w:rsidR="00F739BB" w:rsidRDefault="00F739BB" w:rsidP="00F739BB">
      <w:r>
        <w:rPr>
          <w:rFonts w:hint="eastAsia"/>
        </w:rPr>
        <w:t>４．法人で採用する退職給付制度</w:t>
      </w:r>
    </w:p>
    <w:p w14:paraId="58015919" w14:textId="77777777" w:rsidR="00F739BB" w:rsidRDefault="00F739BB" w:rsidP="00F739BB"/>
    <w:p w14:paraId="46C3FD82" w14:textId="77777777" w:rsidR="00F739BB" w:rsidRDefault="00F739BB" w:rsidP="00F739BB">
      <w:r>
        <w:rPr>
          <w:rFonts w:hint="eastAsia"/>
        </w:rPr>
        <w:t>５．基本財産の増減の内容及び金額</w:t>
      </w:r>
      <w:r w:rsidR="00B81F8C">
        <w:rPr>
          <w:rFonts w:hint="eastAsia"/>
        </w:rPr>
        <w:t xml:space="preserve">　　　　　　　　　　　　　　　　　　　（単位：円）</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559"/>
        <w:gridCol w:w="1559"/>
        <w:gridCol w:w="1701"/>
        <w:gridCol w:w="1757"/>
      </w:tblGrid>
      <w:tr w:rsidR="00F739BB" w14:paraId="72BD2491" w14:textId="77777777" w:rsidTr="00F739BB">
        <w:trPr>
          <w:trHeight w:val="444"/>
        </w:trPr>
        <w:tc>
          <w:tcPr>
            <w:tcW w:w="1764" w:type="dxa"/>
          </w:tcPr>
          <w:p w14:paraId="67E12D81" w14:textId="77777777" w:rsidR="00F739BB" w:rsidRDefault="00F739BB" w:rsidP="00F739BB">
            <w:r>
              <w:rPr>
                <w:rFonts w:hint="eastAsia"/>
              </w:rPr>
              <w:t>基本財産の種類</w:t>
            </w:r>
          </w:p>
        </w:tc>
        <w:tc>
          <w:tcPr>
            <w:tcW w:w="1559" w:type="dxa"/>
          </w:tcPr>
          <w:p w14:paraId="449BA06E" w14:textId="77777777" w:rsidR="00F739BB" w:rsidRDefault="00F739BB" w:rsidP="00F739BB">
            <w:r>
              <w:rPr>
                <w:rFonts w:hint="eastAsia"/>
              </w:rPr>
              <w:t>前期末残高</w:t>
            </w:r>
          </w:p>
        </w:tc>
        <w:tc>
          <w:tcPr>
            <w:tcW w:w="1559" w:type="dxa"/>
          </w:tcPr>
          <w:p w14:paraId="21666B63" w14:textId="77777777" w:rsidR="00F739BB" w:rsidRDefault="00F739BB" w:rsidP="00F739BB">
            <w:r>
              <w:rPr>
                <w:rFonts w:hint="eastAsia"/>
              </w:rPr>
              <w:t>当期増加額</w:t>
            </w:r>
          </w:p>
        </w:tc>
        <w:tc>
          <w:tcPr>
            <w:tcW w:w="1701" w:type="dxa"/>
          </w:tcPr>
          <w:p w14:paraId="71327D1E" w14:textId="77777777" w:rsidR="00F739BB" w:rsidRDefault="00F739BB" w:rsidP="00F739BB">
            <w:r>
              <w:rPr>
                <w:rFonts w:hint="eastAsia"/>
              </w:rPr>
              <w:t>当期減少額</w:t>
            </w:r>
          </w:p>
        </w:tc>
        <w:tc>
          <w:tcPr>
            <w:tcW w:w="1757" w:type="dxa"/>
          </w:tcPr>
          <w:p w14:paraId="38F6E508" w14:textId="77777777" w:rsidR="00F739BB" w:rsidRDefault="00F739BB" w:rsidP="00F739BB">
            <w:pPr>
              <w:ind w:firstLine="210"/>
            </w:pPr>
            <w:r>
              <w:rPr>
                <w:rFonts w:hint="eastAsia"/>
              </w:rPr>
              <w:t>当期末残高</w:t>
            </w:r>
          </w:p>
        </w:tc>
      </w:tr>
      <w:tr w:rsidR="00F739BB" w14:paraId="6CBC9A9B" w14:textId="77777777" w:rsidTr="00F739BB">
        <w:trPr>
          <w:trHeight w:val="348"/>
        </w:trPr>
        <w:tc>
          <w:tcPr>
            <w:tcW w:w="1764" w:type="dxa"/>
          </w:tcPr>
          <w:p w14:paraId="5D30C583" w14:textId="77777777" w:rsidR="00F739BB" w:rsidRDefault="00F739BB" w:rsidP="00F739BB">
            <w:r>
              <w:rPr>
                <w:rFonts w:hint="eastAsia"/>
              </w:rPr>
              <w:t>土地</w:t>
            </w:r>
          </w:p>
        </w:tc>
        <w:tc>
          <w:tcPr>
            <w:tcW w:w="1559" w:type="dxa"/>
          </w:tcPr>
          <w:p w14:paraId="33160FBA" w14:textId="77777777" w:rsidR="00F739BB" w:rsidRDefault="00F739BB" w:rsidP="00F739BB"/>
        </w:tc>
        <w:tc>
          <w:tcPr>
            <w:tcW w:w="1559" w:type="dxa"/>
          </w:tcPr>
          <w:p w14:paraId="706623F1" w14:textId="77777777" w:rsidR="00F739BB" w:rsidRDefault="00F739BB" w:rsidP="00F739BB"/>
        </w:tc>
        <w:tc>
          <w:tcPr>
            <w:tcW w:w="1701" w:type="dxa"/>
          </w:tcPr>
          <w:p w14:paraId="197DB86F" w14:textId="77777777" w:rsidR="00F739BB" w:rsidRDefault="00F739BB" w:rsidP="00F739BB"/>
        </w:tc>
        <w:tc>
          <w:tcPr>
            <w:tcW w:w="1757" w:type="dxa"/>
          </w:tcPr>
          <w:p w14:paraId="071932C0" w14:textId="77777777" w:rsidR="00F739BB" w:rsidRDefault="00F739BB" w:rsidP="00F739BB"/>
        </w:tc>
      </w:tr>
      <w:tr w:rsidR="00F739BB" w14:paraId="504E9E84" w14:textId="77777777" w:rsidTr="00F739BB">
        <w:trPr>
          <w:trHeight w:val="408"/>
        </w:trPr>
        <w:tc>
          <w:tcPr>
            <w:tcW w:w="1764" w:type="dxa"/>
          </w:tcPr>
          <w:p w14:paraId="1A84289E" w14:textId="77777777" w:rsidR="00F739BB" w:rsidRDefault="00F739BB" w:rsidP="00F739BB">
            <w:r>
              <w:rPr>
                <w:rFonts w:hint="eastAsia"/>
              </w:rPr>
              <w:t>建物</w:t>
            </w:r>
          </w:p>
        </w:tc>
        <w:tc>
          <w:tcPr>
            <w:tcW w:w="1559" w:type="dxa"/>
          </w:tcPr>
          <w:p w14:paraId="5B16F60F" w14:textId="77777777" w:rsidR="00F739BB" w:rsidRDefault="00F739BB" w:rsidP="00F739BB"/>
        </w:tc>
        <w:tc>
          <w:tcPr>
            <w:tcW w:w="1559" w:type="dxa"/>
          </w:tcPr>
          <w:p w14:paraId="1AEA944A" w14:textId="77777777" w:rsidR="00F739BB" w:rsidRDefault="00F739BB" w:rsidP="00F739BB"/>
        </w:tc>
        <w:tc>
          <w:tcPr>
            <w:tcW w:w="1701" w:type="dxa"/>
          </w:tcPr>
          <w:p w14:paraId="34479182" w14:textId="77777777" w:rsidR="00F739BB" w:rsidRDefault="00F739BB" w:rsidP="00F739BB"/>
        </w:tc>
        <w:tc>
          <w:tcPr>
            <w:tcW w:w="1757" w:type="dxa"/>
          </w:tcPr>
          <w:p w14:paraId="38A5EBAA" w14:textId="77777777" w:rsidR="00F739BB" w:rsidRDefault="00F739BB" w:rsidP="00F739BB"/>
        </w:tc>
      </w:tr>
      <w:tr w:rsidR="00F739BB" w14:paraId="53AEEFFF" w14:textId="77777777" w:rsidTr="00F739BB">
        <w:trPr>
          <w:trHeight w:val="503"/>
        </w:trPr>
        <w:tc>
          <w:tcPr>
            <w:tcW w:w="1764" w:type="dxa"/>
            <w:tcBorders>
              <w:bottom w:val="single" w:sz="4" w:space="0" w:color="auto"/>
            </w:tcBorders>
          </w:tcPr>
          <w:p w14:paraId="73240BE9" w14:textId="77777777" w:rsidR="00F739BB" w:rsidRDefault="00F739BB" w:rsidP="00F739BB">
            <w:r>
              <w:rPr>
                <w:rFonts w:hint="eastAsia"/>
              </w:rPr>
              <w:t>定期預金</w:t>
            </w:r>
          </w:p>
        </w:tc>
        <w:tc>
          <w:tcPr>
            <w:tcW w:w="1559" w:type="dxa"/>
          </w:tcPr>
          <w:p w14:paraId="48E9E14E" w14:textId="77777777" w:rsidR="00F739BB" w:rsidRDefault="00F739BB" w:rsidP="00F739BB"/>
        </w:tc>
        <w:tc>
          <w:tcPr>
            <w:tcW w:w="1559" w:type="dxa"/>
          </w:tcPr>
          <w:p w14:paraId="4F754A52" w14:textId="77777777" w:rsidR="00F739BB" w:rsidRDefault="00F739BB" w:rsidP="00F739BB"/>
        </w:tc>
        <w:tc>
          <w:tcPr>
            <w:tcW w:w="1701" w:type="dxa"/>
          </w:tcPr>
          <w:p w14:paraId="61B11596" w14:textId="77777777" w:rsidR="00F739BB" w:rsidRDefault="00F739BB" w:rsidP="00F739BB"/>
        </w:tc>
        <w:tc>
          <w:tcPr>
            <w:tcW w:w="1757" w:type="dxa"/>
          </w:tcPr>
          <w:p w14:paraId="6196079D" w14:textId="77777777" w:rsidR="00F739BB" w:rsidRDefault="00F739BB" w:rsidP="00F739BB"/>
        </w:tc>
      </w:tr>
      <w:tr w:rsidR="00F739BB" w14:paraId="7463599D" w14:textId="77777777" w:rsidTr="00F739BB">
        <w:trPr>
          <w:trHeight w:val="553"/>
        </w:trPr>
        <w:tc>
          <w:tcPr>
            <w:tcW w:w="1764" w:type="dxa"/>
          </w:tcPr>
          <w:p w14:paraId="7939DAEE" w14:textId="77777777" w:rsidR="00F739BB" w:rsidRDefault="00F739BB" w:rsidP="00F739BB">
            <w:r>
              <w:rPr>
                <w:rFonts w:hint="eastAsia"/>
              </w:rPr>
              <w:t>投資有価証券</w:t>
            </w:r>
          </w:p>
        </w:tc>
        <w:tc>
          <w:tcPr>
            <w:tcW w:w="1559" w:type="dxa"/>
          </w:tcPr>
          <w:p w14:paraId="3B90DFBC" w14:textId="77777777" w:rsidR="00F739BB" w:rsidRDefault="00F739BB" w:rsidP="00F739BB"/>
        </w:tc>
        <w:tc>
          <w:tcPr>
            <w:tcW w:w="1559" w:type="dxa"/>
          </w:tcPr>
          <w:p w14:paraId="3FE41221" w14:textId="77777777" w:rsidR="00F739BB" w:rsidRDefault="00F739BB" w:rsidP="00F739BB"/>
        </w:tc>
        <w:tc>
          <w:tcPr>
            <w:tcW w:w="1701" w:type="dxa"/>
          </w:tcPr>
          <w:p w14:paraId="2B9845DF" w14:textId="77777777" w:rsidR="00F739BB" w:rsidRDefault="00F739BB" w:rsidP="00F739BB"/>
        </w:tc>
        <w:tc>
          <w:tcPr>
            <w:tcW w:w="1757" w:type="dxa"/>
          </w:tcPr>
          <w:p w14:paraId="0BBD333D" w14:textId="77777777" w:rsidR="00F739BB" w:rsidRDefault="00F739BB" w:rsidP="00F739BB"/>
        </w:tc>
      </w:tr>
      <w:tr w:rsidR="00F739BB" w14:paraId="28BF5F78" w14:textId="77777777" w:rsidTr="00F739BB">
        <w:trPr>
          <w:trHeight w:val="575"/>
        </w:trPr>
        <w:tc>
          <w:tcPr>
            <w:tcW w:w="1764" w:type="dxa"/>
            <w:tcBorders>
              <w:bottom w:val="single" w:sz="4" w:space="0" w:color="auto"/>
            </w:tcBorders>
          </w:tcPr>
          <w:p w14:paraId="2271CD8E" w14:textId="77777777" w:rsidR="00F739BB" w:rsidRDefault="00F739BB" w:rsidP="00F739BB">
            <w:r>
              <w:rPr>
                <w:rFonts w:hint="eastAsia"/>
              </w:rPr>
              <w:t xml:space="preserve">　　合計</w:t>
            </w:r>
          </w:p>
        </w:tc>
        <w:tc>
          <w:tcPr>
            <w:tcW w:w="1559" w:type="dxa"/>
          </w:tcPr>
          <w:p w14:paraId="02E77B42" w14:textId="77777777" w:rsidR="00F739BB" w:rsidRDefault="00F739BB" w:rsidP="00F739BB"/>
        </w:tc>
        <w:tc>
          <w:tcPr>
            <w:tcW w:w="1559" w:type="dxa"/>
          </w:tcPr>
          <w:p w14:paraId="05704F13" w14:textId="77777777" w:rsidR="00F739BB" w:rsidRDefault="00F739BB" w:rsidP="00F739BB"/>
        </w:tc>
        <w:tc>
          <w:tcPr>
            <w:tcW w:w="1701" w:type="dxa"/>
          </w:tcPr>
          <w:p w14:paraId="409632F1" w14:textId="77777777" w:rsidR="00F739BB" w:rsidRDefault="00F739BB" w:rsidP="00F739BB"/>
        </w:tc>
        <w:tc>
          <w:tcPr>
            <w:tcW w:w="1757" w:type="dxa"/>
          </w:tcPr>
          <w:p w14:paraId="5D2D2A5F" w14:textId="77777777" w:rsidR="00F739BB" w:rsidRDefault="00F739BB" w:rsidP="00F739BB"/>
        </w:tc>
      </w:tr>
    </w:tbl>
    <w:p w14:paraId="50BE5A15" w14:textId="77777777" w:rsidR="00F739BB" w:rsidRDefault="00F739BB" w:rsidP="00F739BB">
      <w:r>
        <w:rPr>
          <w:rFonts w:hint="eastAsia"/>
        </w:rPr>
        <w:t xml:space="preserve">　</w:t>
      </w:r>
    </w:p>
    <w:p w14:paraId="3192A927" w14:textId="77777777" w:rsidR="00F739BB" w:rsidRDefault="00F739BB" w:rsidP="00F739BB">
      <w:r>
        <w:rPr>
          <w:rFonts w:hint="eastAsia"/>
        </w:rPr>
        <w:t>６．担保に供している</w:t>
      </w:r>
      <w:r w:rsidR="006D57D6">
        <w:rPr>
          <w:rFonts w:hint="eastAsia"/>
        </w:rPr>
        <w:t>資産に関する事項</w:t>
      </w:r>
    </w:p>
    <w:p w14:paraId="6270089E" w14:textId="77777777" w:rsidR="006D57D6" w:rsidRDefault="006D57D6" w:rsidP="00F739BB">
      <w:r>
        <w:rPr>
          <w:rFonts w:hint="eastAsia"/>
        </w:rPr>
        <w:t xml:space="preserve">　　　　担保に供している資産は以下のとおりである。</w:t>
      </w:r>
    </w:p>
    <w:p w14:paraId="7F07923A" w14:textId="77777777" w:rsidR="006D57D6" w:rsidRDefault="006D57D6" w:rsidP="00F739BB">
      <w:r>
        <w:rPr>
          <w:rFonts w:hint="eastAsia"/>
        </w:rPr>
        <w:t xml:space="preserve">　　　　　　土地（基本財産）　　　　　　　　　　　　　　〇〇〇円</w:t>
      </w:r>
    </w:p>
    <w:p w14:paraId="6081AC6F" w14:textId="77777777" w:rsidR="006D57D6" w:rsidRDefault="006D57D6" w:rsidP="00F739BB">
      <w:r>
        <w:rPr>
          <w:rFonts w:hint="eastAsia"/>
        </w:rPr>
        <w:t xml:space="preserve">　　　　　　建物（基本財産）　　　　　　　　　　　　　　〇〇〇円</w:t>
      </w:r>
    </w:p>
    <w:tbl>
      <w:tblPr>
        <w:tblW w:w="0" w:type="auto"/>
        <w:tblInd w:w="1155" w:type="dxa"/>
        <w:tblBorders>
          <w:top w:val="single" w:sz="4" w:space="0" w:color="auto"/>
        </w:tblBorders>
        <w:tblCellMar>
          <w:left w:w="99" w:type="dxa"/>
          <w:right w:w="99" w:type="dxa"/>
        </w:tblCellMar>
        <w:tblLook w:val="0000" w:firstRow="0" w:lastRow="0" w:firstColumn="0" w:lastColumn="0" w:noHBand="0" w:noVBand="0"/>
      </w:tblPr>
      <w:tblGrid>
        <w:gridCol w:w="5556"/>
      </w:tblGrid>
      <w:tr w:rsidR="006D57D6" w14:paraId="2FBA3E5B" w14:textId="77777777" w:rsidTr="006D57D6">
        <w:trPr>
          <w:trHeight w:val="100"/>
        </w:trPr>
        <w:tc>
          <w:tcPr>
            <w:tcW w:w="5556" w:type="dxa"/>
          </w:tcPr>
          <w:p w14:paraId="69C117C8" w14:textId="77777777" w:rsidR="006D57D6" w:rsidRDefault="006D57D6" w:rsidP="006D57D6">
            <w:pPr>
              <w:ind w:right="-227"/>
            </w:pPr>
            <w:r>
              <w:rPr>
                <w:rFonts w:hint="eastAsia"/>
              </w:rPr>
              <w:t xml:space="preserve">　　計　　　　　　　　　　　　　　　　　　　〇〇〇円</w:t>
            </w:r>
          </w:p>
        </w:tc>
      </w:tr>
    </w:tbl>
    <w:p w14:paraId="16F6F5B7" w14:textId="77777777" w:rsidR="006D57D6" w:rsidRDefault="006D57D6" w:rsidP="006D57D6">
      <w:pPr>
        <w:ind w:firstLine="840"/>
      </w:pPr>
      <w:r>
        <w:rPr>
          <w:rFonts w:hint="eastAsia"/>
        </w:rPr>
        <w:t>担保している債務の種類及び金額は以下のとおりである。</w:t>
      </w:r>
    </w:p>
    <w:p w14:paraId="1B3D19FE" w14:textId="77777777" w:rsidR="006D57D6" w:rsidRPr="006D57D6" w:rsidRDefault="006D57D6" w:rsidP="00F739BB">
      <w:pPr>
        <w:rPr>
          <w:u w:val="single"/>
        </w:rPr>
      </w:pPr>
      <w:r>
        <w:rPr>
          <w:rFonts w:hint="eastAsia"/>
        </w:rPr>
        <w:t xml:space="preserve">　　　　　</w:t>
      </w:r>
      <w:r w:rsidRPr="006D57D6">
        <w:rPr>
          <w:rFonts w:hint="eastAsia"/>
          <w:u w:val="single"/>
        </w:rPr>
        <w:t xml:space="preserve">　設備資金借入金（１年以内返済予定額を含む）　〇〇〇円</w:t>
      </w:r>
    </w:p>
    <w:p w14:paraId="121AD4B5" w14:textId="77777777" w:rsidR="00FA660F" w:rsidRDefault="006D57D6" w:rsidP="00F739BB">
      <w:r>
        <w:rPr>
          <w:rFonts w:hint="eastAsia"/>
        </w:rPr>
        <w:t xml:space="preserve">　　　　　　　　計　　　　　　　　　　　　　　　　　　　〇〇〇円　　</w:t>
      </w:r>
    </w:p>
    <w:p w14:paraId="2A5ED668" w14:textId="77777777" w:rsidR="00FA660F" w:rsidRDefault="00FA660F" w:rsidP="00F739BB"/>
    <w:p w14:paraId="13542588" w14:textId="77777777" w:rsidR="00FA660F" w:rsidRDefault="00FA660F" w:rsidP="00F739BB">
      <w:r>
        <w:rPr>
          <w:rFonts w:hint="eastAsia"/>
        </w:rPr>
        <w:t>７．社会福祉法第百四十六条第二項に規定する社会福祉連携推進目的取得財産残額</w:t>
      </w:r>
    </w:p>
    <w:p w14:paraId="1E308C67" w14:textId="77777777" w:rsidR="00FA660F" w:rsidRDefault="00FA660F" w:rsidP="00F739BB"/>
    <w:p w14:paraId="47871586" w14:textId="77777777" w:rsidR="006D57D6" w:rsidRDefault="00FA660F" w:rsidP="00F739BB">
      <w:r>
        <w:rPr>
          <w:rFonts w:hint="eastAsia"/>
        </w:rPr>
        <w:t>８</w:t>
      </w:r>
      <w:r w:rsidR="006D57D6">
        <w:rPr>
          <w:rFonts w:hint="eastAsia"/>
        </w:rPr>
        <w:t>．有形固定資産の取得価額、減価償却累計額及び当期末残高</w:t>
      </w:r>
    </w:p>
    <w:p w14:paraId="245181CF" w14:textId="77777777" w:rsidR="00FA660F" w:rsidRDefault="00FA660F" w:rsidP="00FA660F">
      <w:pPr>
        <w:ind w:firstLine="420"/>
      </w:pPr>
      <w:r>
        <w:rPr>
          <w:rFonts w:hint="eastAsia"/>
        </w:rPr>
        <w:t>（貸借対照表上、間接法で表示している場合は記載不要）</w:t>
      </w:r>
    </w:p>
    <w:p w14:paraId="65EDAAA7" w14:textId="77777777" w:rsidR="00E71061" w:rsidRDefault="00E71061" w:rsidP="00E71061">
      <w:pPr>
        <w:ind w:firstLine="630"/>
      </w:pPr>
      <w:r>
        <w:rPr>
          <w:rFonts w:hint="eastAsia"/>
        </w:rPr>
        <w:t>固定資産の取得価額、減価償却累計額及び当期末残高は、以下のとおりである。</w:t>
      </w:r>
    </w:p>
    <w:p w14:paraId="69B8BB4E" w14:textId="77777777" w:rsidR="00E71061" w:rsidRDefault="00E71061" w:rsidP="00FA660F">
      <w:pPr>
        <w:ind w:firstLine="420"/>
      </w:pPr>
      <w:r>
        <w:rPr>
          <w:rFonts w:hint="eastAsia"/>
        </w:rPr>
        <w:t xml:space="preserve">　　　　　　　　　　　　　　　　　　　　　　　　　　　　　　　　　（単位：円）</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977"/>
        <w:gridCol w:w="2127"/>
        <w:gridCol w:w="2016"/>
      </w:tblGrid>
      <w:tr w:rsidR="006D57D6" w14:paraId="67366189" w14:textId="77777777" w:rsidTr="006D57D6">
        <w:trPr>
          <w:trHeight w:val="432"/>
        </w:trPr>
        <w:tc>
          <w:tcPr>
            <w:tcW w:w="2376" w:type="dxa"/>
          </w:tcPr>
          <w:p w14:paraId="6EF69C17" w14:textId="77777777" w:rsidR="006D57D6" w:rsidRDefault="006D57D6" w:rsidP="00F739BB"/>
        </w:tc>
        <w:tc>
          <w:tcPr>
            <w:tcW w:w="1977" w:type="dxa"/>
          </w:tcPr>
          <w:p w14:paraId="05CF08C2" w14:textId="77777777" w:rsidR="006D57D6" w:rsidRDefault="006D57D6" w:rsidP="006D57D6">
            <w:pPr>
              <w:ind w:firstLine="420"/>
            </w:pPr>
            <w:r>
              <w:rPr>
                <w:rFonts w:hint="eastAsia"/>
              </w:rPr>
              <w:t>取得価額</w:t>
            </w:r>
          </w:p>
        </w:tc>
        <w:tc>
          <w:tcPr>
            <w:tcW w:w="2127" w:type="dxa"/>
          </w:tcPr>
          <w:p w14:paraId="728FAB41" w14:textId="77777777" w:rsidR="006D57D6" w:rsidRDefault="006D57D6" w:rsidP="006D57D6">
            <w:pPr>
              <w:ind w:firstLine="210"/>
            </w:pPr>
            <w:r>
              <w:rPr>
                <w:rFonts w:hint="eastAsia"/>
              </w:rPr>
              <w:t>減価償却累計額</w:t>
            </w:r>
          </w:p>
        </w:tc>
        <w:tc>
          <w:tcPr>
            <w:tcW w:w="2016" w:type="dxa"/>
          </w:tcPr>
          <w:p w14:paraId="0CA9BFF9" w14:textId="77777777" w:rsidR="006D57D6" w:rsidRDefault="006D57D6" w:rsidP="006D57D6">
            <w:pPr>
              <w:ind w:firstLine="210"/>
            </w:pPr>
            <w:r>
              <w:rPr>
                <w:rFonts w:hint="eastAsia"/>
              </w:rPr>
              <w:t>当期末残高</w:t>
            </w:r>
          </w:p>
        </w:tc>
      </w:tr>
      <w:tr w:rsidR="006D57D6" w14:paraId="26FFF314" w14:textId="77777777" w:rsidTr="006D57D6">
        <w:trPr>
          <w:trHeight w:val="468"/>
        </w:trPr>
        <w:tc>
          <w:tcPr>
            <w:tcW w:w="2376" w:type="dxa"/>
          </w:tcPr>
          <w:p w14:paraId="2C48B9CF" w14:textId="77777777" w:rsidR="006D57D6" w:rsidRDefault="006D57D6" w:rsidP="00F739BB">
            <w:r>
              <w:rPr>
                <w:rFonts w:hint="eastAsia"/>
              </w:rPr>
              <w:t>建物（基本財産）</w:t>
            </w:r>
          </w:p>
        </w:tc>
        <w:tc>
          <w:tcPr>
            <w:tcW w:w="1977" w:type="dxa"/>
          </w:tcPr>
          <w:p w14:paraId="7D0D0965" w14:textId="77777777" w:rsidR="006D57D6" w:rsidRDefault="006D57D6" w:rsidP="00F739BB"/>
        </w:tc>
        <w:tc>
          <w:tcPr>
            <w:tcW w:w="2127" w:type="dxa"/>
          </w:tcPr>
          <w:p w14:paraId="782E67AA" w14:textId="77777777" w:rsidR="006D57D6" w:rsidRDefault="006D57D6" w:rsidP="00F739BB"/>
        </w:tc>
        <w:tc>
          <w:tcPr>
            <w:tcW w:w="2016" w:type="dxa"/>
          </w:tcPr>
          <w:p w14:paraId="274BEE41" w14:textId="77777777" w:rsidR="006D57D6" w:rsidRDefault="006D57D6" w:rsidP="00F739BB"/>
        </w:tc>
      </w:tr>
      <w:tr w:rsidR="006D57D6" w14:paraId="0E859A55" w14:textId="77777777" w:rsidTr="006D57D6">
        <w:trPr>
          <w:trHeight w:val="444"/>
        </w:trPr>
        <w:tc>
          <w:tcPr>
            <w:tcW w:w="2376" w:type="dxa"/>
          </w:tcPr>
          <w:p w14:paraId="441D1A56" w14:textId="77777777" w:rsidR="006D57D6" w:rsidRDefault="006D57D6" w:rsidP="00F739BB">
            <w:r>
              <w:rPr>
                <w:rFonts w:hint="eastAsia"/>
              </w:rPr>
              <w:t>建物</w:t>
            </w:r>
          </w:p>
        </w:tc>
        <w:tc>
          <w:tcPr>
            <w:tcW w:w="1977" w:type="dxa"/>
          </w:tcPr>
          <w:p w14:paraId="2B882771" w14:textId="77777777" w:rsidR="006D57D6" w:rsidRDefault="006D57D6" w:rsidP="00F739BB"/>
        </w:tc>
        <w:tc>
          <w:tcPr>
            <w:tcW w:w="2127" w:type="dxa"/>
          </w:tcPr>
          <w:p w14:paraId="215DD77F" w14:textId="77777777" w:rsidR="006D57D6" w:rsidRDefault="006D57D6" w:rsidP="00F739BB"/>
        </w:tc>
        <w:tc>
          <w:tcPr>
            <w:tcW w:w="2016" w:type="dxa"/>
          </w:tcPr>
          <w:p w14:paraId="2820D484" w14:textId="77777777" w:rsidR="006D57D6" w:rsidRDefault="006D57D6" w:rsidP="00F739BB"/>
        </w:tc>
      </w:tr>
      <w:tr w:rsidR="006D57D6" w14:paraId="6AB38940" w14:textId="77777777" w:rsidTr="006D57D6">
        <w:trPr>
          <w:trHeight w:val="376"/>
        </w:trPr>
        <w:tc>
          <w:tcPr>
            <w:tcW w:w="2376" w:type="dxa"/>
          </w:tcPr>
          <w:p w14:paraId="367E6235" w14:textId="77777777" w:rsidR="006D57D6" w:rsidRDefault="006D57D6" w:rsidP="00F739BB">
            <w:r>
              <w:rPr>
                <w:rFonts w:hint="eastAsia"/>
              </w:rPr>
              <w:t>構築物</w:t>
            </w:r>
          </w:p>
        </w:tc>
        <w:tc>
          <w:tcPr>
            <w:tcW w:w="1977" w:type="dxa"/>
          </w:tcPr>
          <w:p w14:paraId="298A4EFE" w14:textId="77777777" w:rsidR="006D57D6" w:rsidRDefault="006D57D6" w:rsidP="00F739BB"/>
        </w:tc>
        <w:tc>
          <w:tcPr>
            <w:tcW w:w="2127" w:type="dxa"/>
          </w:tcPr>
          <w:p w14:paraId="3A05218B" w14:textId="77777777" w:rsidR="006D57D6" w:rsidRDefault="006D57D6" w:rsidP="00F739BB"/>
        </w:tc>
        <w:tc>
          <w:tcPr>
            <w:tcW w:w="2016" w:type="dxa"/>
          </w:tcPr>
          <w:p w14:paraId="71E49EF8" w14:textId="77777777" w:rsidR="006D57D6" w:rsidRDefault="006D57D6" w:rsidP="00F739BB"/>
        </w:tc>
      </w:tr>
      <w:tr w:rsidR="006D57D6" w14:paraId="544CA1AD" w14:textId="77777777" w:rsidTr="00E71061">
        <w:trPr>
          <w:trHeight w:val="277"/>
        </w:trPr>
        <w:tc>
          <w:tcPr>
            <w:tcW w:w="2376" w:type="dxa"/>
          </w:tcPr>
          <w:p w14:paraId="04A55184" w14:textId="77777777" w:rsidR="006D57D6" w:rsidRDefault="006D57D6" w:rsidP="00F739BB"/>
        </w:tc>
        <w:tc>
          <w:tcPr>
            <w:tcW w:w="1977" w:type="dxa"/>
          </w:tcPr>
          <w:p w14:paraId="5534F2B1" w14:textId="77777777" w:rsidR="006D57D6" w:rsidRDefault="006D57D6" w:rsidP="00F739BB"/>
        </w:tc>
        <w:tc>
          <w:tcPr>
            <w:tcW w:w="2127" w:type="dxa"/>
          </w:tcPr>
          <w:p w14:paraId="6B4F63EA" w14:textId="77777777" w:rsidR="006D57D6" w:rsidRDefault="006D57D6" w:rsidP="00F739BB"/>
        </w:tc>
        <w:tc>
          <w:tcPr>
            <w:tcW w:w="2016" w:type="dxa"/>
          </w:tcPr>
          <w:p w14:paraId="5FB8EC43" w14:textId="77777777" w:rsidR="006D57D6" w:rsidRDefault="006D57D6" w:rsidP="00F739BB"/>
        </w:tc>
      </w:tr>
      <w:tr w:rsidR="006D57D6" w14:paraId="632F41B8" w14:textId="77777777" w:rsidTr="006D57D6">
        <w:trPr>
          <w:trHeight w:val="431"/>
        </w:trPr>
        <w:tc>
          <w:tcPr>
            <w:tcW w:w="2376" w:type="dxa"/>
          </w:tcPr>
          <w:p w14:paraId="1AE353CD" w14:textId="77777777" w:rsidR="006D57D6" w:rsidRDefault="006D57D6" w:rsidP="00F739BB">
            <w:r>
              <w:rPr>
                <w:rFonts w:hint="eastAsia"/>
              </w:rPr>
              <w:t xml:space="preserve">　　合計</w:t>
            </w:r>
          </w:p>
        </w:tc>
        <w:tc>
          <w:tcPr>
            <w:tcW w:w="1977" w:type="dxa"/>
          </w:tcPr>
          <w:p w14:paraId="1E128CCF" w14:textId="77777777" w:rsidR="006D57D6" w:rsidRDefault="006D57D6" w:rsidP="00F739BB"/>
        </w:tc>
        <w:tc>
          <w:tcPr>
            <w:tcW w:w="2127" w:type="dxa"/>
          </w:tcPr>
          <w:p w14:paraId="48B0908E" w14:textId="77777777" w:rsidR="006D57D6" w:rsidRDefault="006D57D6" w:rsidP="00F739BB"/>
        </w:tc>
        <w:tc>
          <w:tcPr>
            <w:tcW w:w="2016" w:type="dxa"/>
          </w:tcPr>
          <w:p w14:paraId="38A669A2" w14:textId="77777777" w:rsidR="006D57D6" w:rsidRDefault="006D57D6" w:rsidP="00F739BB"/>
        </w:tc>
      </w:tr>
    </w:tbl>
    <w:p w14:paraId="26F90FD4" w14:textId="77777777" w:rsidR="006D57D6" w:rsidRDefault="006D57D6" w:rsidP="00F739BB"/>
    <w:p w14:paraId="3BE105A4" w14:textId="77777777" w:rsidR="006D57D6" w:rsidRDefault="00FA660F" w:rsidP="00F739BB">
      <w:r>
        <w:rPr>
          <w:rFonts w:hint="eastAsia"/>
        </w:rPr>
        <w:t>９</w:t>
      </w:r>
      <w:r w:rsidR="006D57D6">
        <w:rPr>
          <w:rFonts w:hint="eastAsia"/>
        </w:rPr>
        <w:t>．債権額、徴収不能引当金の当期末残高、債権の当期末残高</w:t>
      </w:r>
    </w:p>
    <w:p w14:paraId="42A24550" w14:textId="77777777" w:rsidR="006D57D6" w:rsidRDefault="006D57D6" w:rsidP="00F739BB">
      <w:r>
        <w:rPr>
          <w:rFonts w:hint="eastAsia"/>
        </w:rPr>
        <w:t xml:space="preserve">　　（</w:t>
      </w:r>
      <w:r w:rsidR="00FA660F">
        <w:rPr>
          <w:rFonts w:hint="eastAsia"/>
        </w:rPr>
        <w:t>貸借対照表上、間接法で表示している場合は記載不要）</w:t>
      </w:r>
    </w:p>
    <w:p w14:paraId="6649D4A5" w14:textId="77777777" w:rsidR="006D57D6" w:rsidRDefault="00E71061" w:rsidP="00F739BB">
      <w:r>
        <w:rPr>
          <w:rFonts w:hint="eastAsia"/>
        </w:rPr>
        <w:t xml:space="preserve">　　　債権額、徴収不能引当金の当期末残高及び債権の当期末残高は、以下のとおりである。</w:t>
      </w:r>
    </w:p>
    <w:p w14:paraId="396F9BD4" w14:textId="77777777" w:rsidR="00E71061" w:rsidRDefault="00E71061" w:rsidP="00F739BB">
      <w:r>
        <w:rPr>
          <w:rFonts w:hint="eastAsia"/>
        </w:rPr>
        <w:t xml:space="preserve">　　　　　　　　　　　　　　　　　　　　　　　　　　　　　　　　　　　（単位：円）</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977"/>
        <w:gridCol w:w="2127"/>
        <w:gridCol w:w="2016"/>
      </w:tblGrid>
      <w:tr w:rsidR="00FA660F" w14:paraId="34A4761C" w14:textId="77777777" w:rsidTr="00874018">
        <w:trPr>
          <w:trHeight w:val="432"/>
        </w:trPr>
        <w:tc>
          <w:tcPr>
            <w:tcW w:w="2376" w:type="dxa"/>
          </w:tcPr>
          <w:p w14:paraId="09B9DE59" w14:textId="77777777" w:rsidR="00FA660F" w:rsidRDefault="00FA660F" w:rsidP="00874018"/>
        </w:tc>
        <w:tc>
          <w:tcPr>
            <w:tcW w:w="1977" w:type="dxa"/>
          </w:tcPr>
          <w:p w14:paraId="3A93B700" w14:textId="77777777" w:rsidR="00FA660F" w:rsidRDefault="00FA660F" w:rsidP="00874018">
            <w:pPr>
              <w:ind w:firstLine="420"/>
            </w:pPr>
            <w:r>
              <w:rPr>
                <w:rFonts w:hint="eastAsia"/>
              </w:rPr>
              <w:t>債権額</w:t>
            </w:r>
          </w:p>
        </w:tc>
        <w:tc>
          <w:tcPr>
            <w:tcW w:w="2127" w:type="dxa"/>
          </w:tcPr>
          <w:p w14:paraId="4FE05D75" w14:textId="77777777" w:rsidR="00FA660F" w:rsidRDefault="00FA660F" w:rsidP="00FA660F">
            <w:r>
              <w:rPr>
                <w:rFonts w:hint="eastAsia"/>
              </w:rPr>
              <w:t>徴収不能引当金の当期末残高</w:t>
            </w:r>
          </w:p>
        </w:tc>
        <w:tc>
          <w:tcPr>
            <w:tcW w:w="2016" w:type="dxa"/>
          </w:tcPr>
          <w:p w14:paraId="6D6E1EE7" w14:textId="77777777" w:rsidR="00FA660F" w:rsidRDefault="00FA660F" w:rsidP="00FA660F">
            <w:r>
              <w:rPr>
                <w:rFonts w:hint="eastAsia"/>
              </w:rPr>
              <w:t>債権の当期末残高</w:t>
            </w:r>
          </w:p>
        </w:tc>
      </w:tr>
      <w:tr w:rsidR="00FA660F" w14:paraId="34102A33" w14:textId="77777777" w:rsidTr="00E71061">
        <w:trPr>
          <w:trHeight w:val="273"/>
        </w:trPr>
        <w:tc>
          <w:tcPr>
            <w:tcW w:w="2376" w:type="dxa"/>
          </w:tcPr>
          <w:p w14:paraId="2453E31F" w14:textId="77777777" w:rsidR="00FA660F" w:rsidRDefault="00FA660F" w:rsidP="00874018"/>
        </w:tc>
        <w:tc>
          <w:tcPr>
            <w:tcW w:w="1977" w:type="dxa"/>
          </w:tcPr>
          <w:p w14:paraId="413CD2A9" w14:textId="77777777" w:rsidR="00FA660F" w:rsidRDefault="00FA660F" w:rsidP="00874018"/>
        </w:tc>
        <w:tc>
          <w:tcPr>
            <w:tcW w:w="2127" w:type="dxa"/>
          </w:tcPr>
          <w:p w14:paraId="556A724A" w14:textId="77777777" w:rsidR="00FA660F" w:rsidRDefault="00FA660F" w:rsidP="00874018"/>
        </w:tc>
        <w:tc>
          <w:tcPr>
            <w:tcW w:w="2016" w:type="dxa"/>
          </w:tcPr>
          <w:p w14:paraId="6FAF5300" w14:textId="77777777" w:rsidR="00FA660F" w:rsidRDefault="00FA660F" w:rsidP="00874018"/>
        </w:tc>
      </w:tr>
      <w:tr w:rsidR="00FA660F" w14:paraId="799A8F8D" w14:textId="77777777" w:rsidTr="00E71061">
        <w:trPr>
          <w:trHeight w:val="337"/>
        </w:trPr>
        <w:tc>
          <w:tcPr>
            <w:tcW w:w="2376" w:type="dxa"/>
          </w:tcPr>
          <w:p w14:paraId="6B2FC276" w14:textId="77777777" w:rsidR="00FA660F" w:rsidRDefault="00FA660F" w:rsidP="00874018"/>
        </w:tc>
        <w:tc>
          <w:tcPr>
            <w:tcW w:w="1977" w:type="dxa"/>
          </w:tcPr>
          <w:p w14:paraId="22442434" w14:textId="77777777" w:rsidR="00FA660F" w:rsidRDefault="00FA660F" w:rsidP="00874018"/>
        </w:tc>
        <w:tc>
          <w:tcPr>
            <w:tcW w:w="2127" w:type="dxa"/>
          </w:tcPr>
          <w:p w14:paraId="2B2D91C5" w14:textId="77777777" w:rsidR="00FA660F" w:rsidRDefault="00FA660F" w:rsidP="00874018"/>
        </w:tc>
        <w:tc>
          <w:tcPr>
            <w:tcW w:w="2016" w:type="dxa"/>
          </w:tcPr>
          <w:p w14:paraId="0E3DF2DC" w14:textId="77777777" w:rsidR="00FA660F" w:rsidRDefault="00FA660F" w:rsidP="00874018"/>
        </w:tc>
      </w:tr>
      <w:tr w:rsidR="00FA660F" w14:paraId="595AC9BB" w14:textId="77777777" w:rsidTr="00E71061">
        <w:trPr>
          <w:trHeight w:val="343"/>
        </w:trPr>
        <w:tc>
          <w:tcPr>
            <w:tcW w:w="2376" w:type="dxa"/>
          </w:tcPr>
          <w:p w14:paraId="398205D1" w14:textId="77777777" w:rsidR="00FA660F" w:rsidRDefault="00FA660F" w:rsidP="00874018"/>
        </w:tc>
        <w:tc>
          <w:tcPr>
            <w:tcW w:w="1977" w:type="dxa"/>
          </w:tcPr>
          <w:p w14:paraId="4C25E47D" w14:textId="77777777" w:rsidR="00FA660F" w:rsidRDefault="00FA660F" w:rsidP="00874018"/>
        </w:tc>
        <w:tc>
          <w:tcPr>
            <w:tcW w:w="2127" w:type="dxa"/>
          </w:tcPr>
          <w:p w14:paraId="64BB66C6" w14:textId="77777777" w:rsidR="00FA660F" w:rsidRDefault="00FA660F" w:rsidP="00874018"/>
        </w:tc>
        <w:tc>
          <w:tcPr>
            <w:tcW w:w="2016" w:type="dxa"/>
          </w:tcPr>
          <w:p w14:paraId="0462B232" w14:textId="77777777" w:rsidR="00FA660F" w:rsidRDefault="00FA660F" w:rsidP="00874018"/>
        </w:tc>
      </w:tr>
      <w:tr w:rsidR="00FA660F" w14:paraId="25C54532" w14:textId="77777777" w:rsidTr="00874018">
        <w:trPr>
          <w:trHeight w:val="431"/>
        </w:trPr>
        <w:tc>
          <w:tcPr>
            <w:tcW w:w="2376" w:type="dxa"/>
          </w:tcPr>
          <w:p w14:paraId="0AF9F32A" w14:textId="77777777" w:rsidR="00FA660F" w:rsidRDefault="00FA660F" w:rsidP="00874018">
            <w:r>
              <w:rPr>
                <w:rFonts w:hint="eastAsia"/>
              </w:rPr>
              <w:t xml:space="preserve">　　　　合計</w:t>
            </w:r>
          </w:p>
        </w:tc>
        <w:tc>
          <w:tcPr>
            <w:tcW w:w="1977" w:type="dxa"/>
          </w:tcPr>
          <w:p w14:paraId="31F238C6" w14:textId="77777777" w:rsidR="00FA660F" w:rsidRDefault="00FA660F" w:rsidP="00874018"/>
        </w:tc>
        <w:tc>
          <w:tcPr>
            <w:tcW w:w="2127" w:type="dxa"/>
          </w:tcPr>
          <w:p w14:paraId="3478C558" w14:textId="77777777" w:rsidR="00FA660F" w:rsidRDefault="00FA660F" w:rsidP="00874018"/>
        </w:tc>
        <w:tc>
          <w:tcPr>
            <w:tcW w:w="2016" w:type="dxa"/>
          </w:tcPr>
          <w:p w14:paraId="18378A67" w14:textId="77777777" w:rsidR="00FA660F" w:rsidRDefault="00FA660F" w:rsidP="00874018"/>
        </w:tc>
      </w:tr>
    </w:tbl>
    <w:p w14:paraId="1BFC5659" w14:textId="77777777" w:rsidR="006D57D6" w:rsidRDefault="006D57D6" w:rsidP="00F739BB"/>
    <w:p w14:paraId="3A895D3D" w14:textId="77777777" w:rsidR="006D57D6" w:rsidRDefault="00FA660F" w:rsidP="00F739BB">
      <w:r>
        <w:rPr>
          <w:rFonts w:hint="eastAsia"/>
        </w:rPr>
        <w:t>1</w:t>
      </w:r>
      <w:r>
        <w:t>0</w:t>
      </w:r>
      <w:r>
        <w:rPr>
          <w:rFonts w:hint="eastAsia"/>
        </w:rPr>
        <w:t>．満期保有目的の債券の内訳並びに帳簿価額、時価及び評価損益</w:t>
      </w:r>
    </w:p>
    <w:p w14:paraId="42CABCE2" w14:textId="77777777" w:rsidR="00E71061" w:rsidRDefault="00FA660F" w:rsidP="00E71061">
      <w:pPr>
        <w:ind w:firstLine="420"/>
      </w:pPr>
      <w:r>
        <w:rPr>
          <w:rFonts w:hint="eastAsia"/>
        </w:rPr>
        <w:t xml:space="preserve">　</w:t>
      </w:r>
      <w:r w:rsidR="00E71061">
        <w:rPr>
          <w:rFonts w:hint="eastAsia"/>
        </w:rPr>
        <w:t>満期保有目的の債券の内訳並びに帳簿価額、時価及び評価損益は以下のとおりである。</w:t>
      </w:r>
    </w:p>
    <w:p w14:paraId="76BD0E21" w14:textId="77777777" w:rsidR="00E71061" w:rsidRDefault="00E71061" w:rsidP="00E71061">
      <w:pPr>
        <w:ind w:firstLine="420"/>
      </w:pPr>
      <w:r>
        <w:rPr>
          <w:rFonts w:hint="eastAsia"/>
        </w:rPr>
        <w:t xml:space="preserve">　　　　　　　　　　　　　　　　　　　　　　　　　　　　　　　　</w:t>
      </w:r>
      <w:r w:rsidR="00B81F8C">
        <w:rPr>
          <w:rFonts w:hint="eastAsia"/>
        </w:rPr>
        <w:t xml:space="preserve"> </w:t>
      </w:r>
      <w:r w:rsidR="00B81F8C">
        <w:t xml:space="preserve"> </w:t>
      </w:r>
      <w:r>
        <w:rPr>
          <w:rFonts w:hint="eastAsia"/>
        </w:rPr>
        <w:t>（単位：円）</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977"/>
        <w:gridCol w:w="2127"/>
        <w:gridCol w:w="1984"/>
      </w:tblGrid>
      <w:tr w:rsidR="00FA660F" w14:paraId="74F7C2CC" w14:textId="77777777" w:rsidTr="00B81F8C">
        <w:trPr>
          <w:trHeight w:val="432"/>
        </w:trPr>
        <w:tc>
          <w:tcPr>
            <w:tcW w:w="2376" w:type="dxa"/>
          </w:tcPr>
          <w:p w14:paraId="4DD3F4A2" w14:textId="77777777" w:rsidR="00FA660F" w:rsidRDefault="00FA660F" w:rsidP="00FA660F">
            <w:pPr>
              <w:ind w:firstLine="210"/>
            </w:pPr>
            <w:r>
              <w:rPr>
                <w:rFonts w:hint="eastAsia"/>
              </w:rPr>
              <w:t>種類及び銘柄</w:t>
            </w:r>
          </w:p>
        </w:tc>
        <w:tc>
          <w:tcPr>
            <w:tcW w:w="1977" w:type="dxa"/>
          </w:tcPr>
          <w:p w14:paraId="575CD360" w14:textId="77777777" w:rsidR="00FA660F" w:rsidRDefault="00FA660F" w:rsidP="00874018">
            <w:pPr>
              <w:ind w:firstLine="420"/>
            </w:pPr>
            <w:r>
              <w:rPr>
                <w:rFonts w:hint="eastAsia"/>
              </w:rPr>
              <w:t>帳簿価額</w:t>
            </w:r>
          </w:p>
        </w:tc>
        <w:tc>
          <w:tcPr>
            <w:tcW w:w="2127" w:type="dxa"/>
          </w:tcPr>
          <w:p w14:paraId="1F25F2A1" w14:textId="77777777" w:rsidR="00FA660F" w:rsidRDefault="00FA660F" w:rsidP="00FA660F">
            <w:pPr>
              <w:ind w:firstLine="630"/>
            </w:pPr>
            <w:r>
              <w:rPr>
                <w:rFonts w:hint="eastAsia"/>
              </w:rPr>
              <w:t>時　価</w:t>
            </w:r>
          </w:p>
        </w:tc>
        <w:tc>
          <w:tcPr>
            <w:tcW w:w="1984" w:type="dxa"/>
          </w:tcPr>
          <w:p w14:paraId="0DD9BB6B" w14:textId="77777777" w:rsidR="00FA660F" w:rsidRDefault="00FA660F" w:rsidP="00B81F8C">
            <w:pPr>
              <w:ind w:right="-284" w:firstLine="420"/>
            </w:pPr>
            <w:r>
              <w:rPr>
                <w:rFonts w:hint="eastAsia"/>
              </w:rPr>
              <w:t>評価損益</w:t>
            </w:r>
            <w:r w:rsidR="00B81F8C">
              <w:rPr>
                <w:rFonts w:hint="eastAsia"/>
              </w:rPr>
              <w:t xml:space="preserve">　　　　　　　</w:t>
            </w:r>
          </w:p>
        </w:tc>
      </w:tr>
      <w:tr w:rsidR="00FA660F" w14:paraId="2052D010" w14:textId="77777777" w:rsidTr="00B81F8C">
        <w:trPr>
          <w:trHeight w:val="468"/>
        </w:trPr>
        <w:tc>
          <w:tcPr>
            <w:tcW w:w="2376" w:type="dxa"/>
          </w:tcPr>
          <w:p w14:paraId="5FF8FE86" w14:textId="77777777" w:rsidR="00FA660F" w:rsidRDefault="00FA660F" w:rsidP="00874018">
            <w:r>
              <w:rPr>
                <w:rFonts w:hint="eastAsia"/>
              </w:rPr>
              <w:t>第〇回利付国債</w:t>
            </w:r>
          </w:p>
        </w:tc>
        <w:tc>
          <w:tcPr>
            <w:tcW w:w="1977" w:type="dxa"/>
          </w:tcPr>
          <w:p w14:paraId="6E49429A" w14:textId="77777777" w:rsidR="00FA660F" w:rsidRDefault="00FA660F" w:rsidP="00874018"/>
        </w:tc>
        <w:tc>
          <w:tcPr>
            <w:tcW w:w="2127" w:type="dxa"/>
          </w:tcPr>
          <w:p w14:paraId="0B8D0BAE" w14:textId="77777777" w:rsidR="00FA660F" w:rsidRDefault="00FA660F" w:rsidP="00874018"/>
        </w:tc>
        <w:tc>
          <w:tcPr>
            <w:tcW w:w="1984" w:type="dxa"/>
          </w:tcPr>
          <w:p w14:paraId="3D05BDE5" w14:textId="77777777" w:rsidR="00FA660F" w:rsidRDefault="00FA660F" w:rsidP="00874018"/>
        </w:tc>
      </w:tr>
      <w:tr w:rsidR="00FA660F" w14:paraId="4604465F" w14:textId="77777777" w:rsidTr="00B81F8C">
        <w:trPr>
          <w:trHeight w:val="444"/>
        </w:trPr>
        <w:tc>
          <w:tcPr>
            <w:tcW w:w="2376" w:type="dxa"/>
          </w:tcPr>
          <w:p w14:paraId="2404AF6F" w14:textId="77777777" w:rsidR="00FA660F" w:rsidRDefault="00FA660F" w:rsidP="00874018">
            <w:r>
              <w:rPr>
                <w:rFonts w:hint="eastAsia"/>
              </w:rPr>
              <w:t>第△回利付国債</w:t>
            </w:r>
          </w:p>
        </w:tc>
        <w:tc>
          <w:tcPr>
            <w:tcW w:w="1977" w:type="dxa"/>
          </w:tcPr>
          <w:p w14:paraId="62CB02F3" w14:textId="77777777" w:rsidR="00FA660F" w:rsidRDefault="00FA660F" w:rsidP="00874018"/>
        </w:tc>
        <w:tc>
          <w:tcPr>
            <w:tcW w:w="2127" w:type="dxa"/>
          </w:tcPr>
          <w:p w14:paraId="213D0503" w14:textId="77777777" w:rsidR="00FA660F" w:rsidRDefault="00FA660F" w:rsidP="00874018"/>
        </w:tc>
        <w:tc>
          <w:tcPr>
            <w:tcW w:w="1984" w:type="dxa"/>
          </w:tcPr>
          <w:p w14:paraId="3CF60AAC" w14:textId="77777777" w:rsidR="00FA660F" w:rsidRDefault="00FA660F" w:rsidP="00874018"/>
        </w:tc>
      </w:tr>
      <w:tr w:rsidR="00FA660F" w14:paraId="3CFE6CCB" w14:textId="77777777" w:rsidTr="00B81F8C">
        <w:trPr>
          <w:trHeight w:val="453"/>
        </w:trPr>
        <w:tc>
          <w:tcPr>
            <w:tcW w:w="2376" w:type="dxa"/>
          </w:tcPr>
          <w:p w14:paraId="2D0C74D8" w14:textId="77777777" w:rsidR="00FA660F" w:rsidRDefault="00FA660F" w:rsidP="00874018"/>
        </w:tc>
        <w:tc>
          <w:tcPr>
            <w:tcW w:w="1977" w:type="dxa"/>
          </w:tcPr>
          <w:p w14:paraId="51EB3D23" w14:textId="77777777" w:rsidR="00FA660F" w:rsidRDefault="00FA660F" w:rsidP="00874018"/>
        </w:tc>
        <w:tc>
          <w:tcPr>
            <w:tcW w:w="2127" w:type="dxa"/>
          </w:tcPr>
          <w:p w14:paraId="48954A2C" w14:textId="77777777" w:rsidR="00FA660F" w:rsidRDefault="00FA660F" w:rsidP="00874018"/>
        </w:tc>
        <w:tc>
          <w:tcPr>
            <w:tcW w:w="1984" w:type="dxa"/>
          </w:tcPr>
          <w:p w14:paraId="224B4763" w14:textId="77777777" w:rsidR="00FA660F" w:rsidRDefault="00FA660F" w:rsidP="00874018"/>
        </w:tc>
      </w:tr>
      <w:tr w:rsidR="00FA660F" w14:paraId="1A740E37" w14:textId="77777777" w:rsidTr="00B81F8C">
        <w:trPr>
          <w:trHeight w:val="431"/>
        </w:trPr>
        <w:tc>
          <w:tcPr>
            <w:tcW w:w="2376" w:type="dxa"/>
          </w:tcPr>
          <w:p w14:paraId="07A07AB2" w14:textId="77777777" w:rsidR="00FA660F" w:rsidRDefault="00FA660F" w:rsidP="00874018">
            <w:r>
              <w:rPr>
                <w:rFonts w:hint="eastAsia"/>
              </w:rPr>
              <w:t xml:space="preserve">　　　　合計</w:t>
            </w:r>
          </w:p>
        </w:tc>
        <w:tc>
          <w:tcPr>
            <w:tcW w:w="1977" w:type="dxa"/>
          </w:tcPr>
          <w:p w14:paraId="328FB510" w14:textId="77777777" w:rsidR="00FA660F" w:rsidRDefault="00FA660F" w:rsidP="00874018"/>
        </w:tc>
        <w:tc>
          <w:tcPr>
            <w:tcW w:w="2127" w:type="dxa"/>
          </w:tcPr>
          <w:p w14:paraId="4E21FBB5" w14:textId="77777777" w:rsidR="00FA660F" w:rsidRDefault="00FA660F" w:rsidP="00874018"/>
        </w:tc>
        <w:tc>
          <w:tcPr>
            <w:tcW w:w="1984" w:type="dxa"/>
          </w:tcPr>
          <w:p w14:paraId="08C220E1" w14:textId="77777777" w:rsidR="00FA660F" w:rsidRDefault="00FA660F" w:rsidP="00874018"/>
        </w:tc>
      </w:tr>
    </w:tbl>
    <w:p w14:paraId="7152097A" w14:textId="77777777" w:rsidR="006D57D6" w:rsidRDefault="006D57D6" w:rsidP="00F739BB"/>
    <w:p w14:paraId="734281AE" w14:textId="77777777" w:rsidR="00FA660F" w:rsidRDefault="00FA660F" w:rsidP="00F739BB">
      <w:r>
        <w:rPr>
          <w:rFonts w:hint="eastAsia"/>
        </w:rPr>
        <w:t>1</w:t>
      </w:r>
      <w:r>
        <w:t>1</w:t>
      </w:r>
      <w:r>
        <w:rPr>
          <w:rFonts w:hint="eastAsia"/>
        </w:rPr>
        <w:t>.関連当事者との取引の内容に関する事項</w:t>
      </w:r>
    </w:p>
    <w:p w14:paraId="5975F3DC" w14:textId="77777777" w:rsidR="00FA660F" w:rsidRDefault="00FA660F" w:rsidP="00F739BB">
      <w:r>
        <w:rPr>
          <w:rFonts w:hint="eastAsia"/>
        </w:rPr>
        <w:t xml:space="preserve">　　関連当事者との取引の内容は</w:t>
      </w:r>
      <w:r w:rsidR="001436B1">
        <w:rPr>
          <w:rFonts w:hint="eastAsia"/>
        </w:rPr>
        <w:t>、以下の</w:t>
      </w:r>
      <w:r>
        <w:rPr>
          <w:rFonts w:hint="eastAsia"/>
        </w:rPr>
        <w:t>とおりである。</w:t>
      </w:r>
      <w:r w:rsidR="00B81F8C">
        <w:rPr>
          <w:rFonts w:hint="eastAsia"/>
        </w:rPr>
        <w:t xml:space="preserve">　　　　　　　　　　（単位：円）</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505"/>
        <w:gridCol w:w="425"/>
        <w:gridCol w:w="426"/>
        <w:gridCol w:w="425"/>
        <w:gridCol w:w="992"/>
        <w:gridCol w:w="992"/>
        <w:gridCol w:w="993"/>
        <w:gridCol w:w="850"/>
        <w:gridCol w:w="709"/>
        <w:gridCol w:w="792"/>
        <w:gridCol w:w="1051"/>
      </w:tblGrid>
      <w:tr w:rsidR="001436B1" w14:paraId="47CF455D" w14:textId="77777777" w:rsidTr="00B81F8C">
        <w:trPr>
          <w:trHeight w:val="2166"/>
        </w:trPr>
        <w:tc>
          <w:tcPr>
            <w:tcW w:w="636" w:type="dxa"/>
          </w:tcPr>
          <w:p w14:paraId="1D191E4F" w14:textId="77777777" w:rsidR="001436B1" w:rsidRDefault="001436B1" w:rsidP="00F739BB">
            <w:r>
              <w:rPr>
                <w:rFonts w:hint="eastAsia"/>
              </w:rPr>
              <w:lastRenderedPageBreak/>
              <w:t>種類</w:t>
            </w:r>
          </w:p>
        </w:tc>
        <w:tc>
          <w:tcPr>
            <w:tcW w:w="505" w:type="dxa"/>
          </w:tcPr>
          <w:p w14:paraId="67AC78F1" w14:textId="77777777" w:rsidR="001436B1" w:rsidRDefault="001436B1" w:rsidP="00F739BB">
            <w:r>
              <w:rPr>
                <w:rFonts w:hint="eastAsia"/>
              </w:rPr>
              <w:t>法人等</w:t>
            </w:r>
          </w:p>
          <w:p w14:paraId="5EA890E3" w14:textId="77777777" w:rsidR="001436B1" w:rsidRDefault="001436B1" w:rsidP="00F739BB">
            <w:r>
              <w:rPr>
                <w:rFonts w:hint="eastAsia"/>
              </w:rPr>
              <w:t>の名称</w:t>
            </w:r>
          </w:p>
        </w:tc>
        <w:tc>
          <w:tcPr>
            <w:tcW w:w="425" w:type="dxa"/>
          </w:tcPr>
          <w:p w14:paraId="03CB3E6B" w14:textId="77777777" w:rsidR="001436B1" w:rsidRDefault="001436B1" w:rsidP="00F739BB">
            <w:r>
              <w:rPr>
                <w:rFonts w:hint="eastAsia"/>
              </w:rPr>
              <w:t>住所</w:t>
            </w:r>
          </w:p>
        </w:tc>
        <w:tc>
          <w:tcPr>
            <w:tcW w:w="426" w:type="dxa"/>
          </w:tcPr>
          <w:p w14:paraId="27263C34" w14:textId="77777777" w:rsidR="001436B1" w:rsidRDefault="001436B1" w:rsidP="00F739BB">
            <w:r>
              <w:rPr>
                <w:rFonts w:hint="eastAsia"/>
              </w:rPr>
              <w:t>資産</w:t>
            </w:r>
          </w:p>
          <w:p w14:paraId="00E06C9D" w14:textId="77777777" w:rsidR="001436B1" w:rsidRDefault="001436B1" w:rsidP="00F739BB">
            <w:r>
              <w:rPr>
                <w:rFonts w:hint="eastAsia"/>
              </w:rPr>
              <w:t>総額</w:t>
            </w:r>
          </w:p>
          <w:p w14:paraId="3CB36EB8" w14:textId="77777777" w:rsidR="001436B1" w:rsidRDefault="001436B1" w:rsidP="00F739BB"/>
        </w:tc>
        <w:tc>
          <w:tcPr>
            <w:tcW w:w="425" w:type="dxa"/>
          </w:tcPr>
          <w:p w14:paraId="4AAB5EB6" w14:textId="77777777" w:rsidR="001436B1" w:rsidRDefault="001436B1" w:rsidP="00F739BB">
            <w:r>
              <w:rPr>
                <w:rFonts w:hint="eastAsia"/>
              </w:rPr>
              <w:t>事業の内容又は職業</w:t>
            </w:r>
          </w:p>
        </w:tc>
        <w:tc>
          <w:tcPr>
            <w:tcW w:w="992" w:type="dxa"/>
          </w:tcPr>
          <w:p w14:paraId="2B5D5791" w14:textId="77777777" w:rsidR="001436B1" w:rsidRDefault="001436B1" w:rsidP="00F739BB">
            <w:r>
              <w:rPr>
                <w:rFonts w:hint="eastAsia"/>
              </w:rPr>
              <w:t>議決権</w:t>
            </w:r>
          </w:p>
          <w:p w14:paraId="36F51B49" w14:textId="77777777" w:rsidR="001436B1" w:rsidRDefault="001436B1" w:rsidP="001436B1">
            <w:r>
              <w:rPr>
                <w:rFonts w:hint="eastAsia"/>
              </w:rPr>
              <w:t>の所有割合</w:t>
            </w:r>
          </w:p>
        </w:tc>
        <w:tc>
          <w:tcPr>
            <w:tcW w:w="992" w:type="dxa"/>
          </w:tcPr>
          <w:p w14:paraId="74248F8A" w14:textId="77777777" w:rsidR="001436B1" w:rsidRDefault="001436B1" w:rsidP="00F739BB">
            <w:r>
              <w:rPr>
                <w:rFonts w:hint="eastAsia"/>
              </w:rPr>
              <w:t>役員の兼務等</w:t>
            </w:r>
          </w:p>
        </w:tc>
        <w:tc>
          <w:tcPr>
            <w:tcW w:w="993" w:type="dxa"/>
          </w:tcPr>
          <w:p w14:paraId="39A3A109" w14:textId="77777777" w:rsidR="001436B1" w:rsidRDefault="001436B1" w:rsidP="00F739BB">
            <w:r>
              <w:rPr>
                <w:rFonts w:hint="eastAsia"/>
              </w:rPr>
              <w:t>事実上の関係</w:t>
            </w:r>
          </w:p>
        </w:tc>
        <w:tc>
          <w:tcPr>
            <w:tcW w:w="850" w:type="dxa"/>
          </w:tcPr>
          <w:p w14:paraId="5565B281" w14:textId="77777777" w:rsidR="001436B1" w:rsidRDefault="001436B1" w:rsidP="00F739BB">
            <w:r>
              <w:rPr>
                <w:rFonts w:hint="eastAsia"/>
              </w:rPr>
              <w:t>取引の内容</w:t>
            </w:r>
          </w:p>
        </w:tc>
        <w:tc>
          <w:tcPr>
            <w:tcW w:w="709" w:type="dxa"/>
          </w:tcPr>
          <w:p w14:paraId="397DEFB5" w14:textId="77777777" w:rsidR="001436B1" w:rsidRDefault="001436B1" w:rsidP="00F739BB">
            <w:r>
              <w:rPr>
                <w:rFonts w:hint="eastAsia"/>
              </w:rPr>
              <w:t>取引金額</w:t>
            </w:r>
          </w:p>
        </w:tc>
        <w:tc>
          <w:tcPr>
            <w:tcW w:w="792" w:type="dxa"/>
          </w:tcPr>
          <w:p w14:paraId="2F61BB5C" w14:textId="77777777" w:rsidR="001436B1" w:rsidRDefault="001436B1" w:rsidP="00F739BB">
            <w:r>
              <w:rPr>
                <w:rFonts w:hint="eastAsia"/>
              </w:rPr>
              <w:t>科目</w:t>
            </w:r>
          </w:p>
        </w:tc>
        <w:tc>
          <w:tcPr>
            <w:tcW w:w="1051" w:type="dxa"/>
          </w:tcPr>
          <w:p w14:paraId="535D92A2" w14:textId="77777777" w:rsidR="001436B1" w:rsidRDefault="001436B1" w:rsidP="00F739BB">
            <w:r>
              <w:rPr>
                <w:rFonts w:hint="eastAsia"/>
              </w:rPr>
              <w:t>期末残高</w:t>
            </w:r>
          </w:p>
        </w:tc>
      </w:tr>
      <w:tr w:rsidR="001436B1" w14:paraId="64E8C4AE" w14:textId="77777777" w:rsidTr="00B81F8C">
        <w:trPr>
          <w:trHeight w:val="687"/>
        </w:trPr>
        <w:tc>
          <w:tcPr>
            <w:tcW w:w="636" w:type="dxa"/>
          </w:tcPr>
          <w:p w14:paraId="75A4EBEE" w14:textId="77777777" w:rsidR="001436B1" w:rsidRDefault="001436B1" w:rsidP="00F739BB"/>
        </w:tc>
        <w:tc>
          <w:tcPr>
            <w:tcW w:w="505" w:type="dxa"/>
          </w:tcPr>
          <w:p w14:paraId="52FBFFEC" w14:textId="77777777" w:rsidR="001436B1" w:rsidRDefault="001436B1" w:rsidP="00F739BB"/>
        </w:tc>
        <w:tc>
          <w:tcPr>
            <w:tcW w:w="425" w:type="dxa"/>
          </w:tcPr>
          <w:p w14:paraId="2895E152" w14:textId="77777777" w:rsidR="001436B1" w:rsidRDefault="001436B1" w:rsidP="00F739BB"/>
        </w:tc>
        <w:tc>
          <w:tcPr>
            <w:tcW w:w="426" w:type="dxa"/>
          </w:tcPr>
          <w:p w14:paraId="18F1BF70" w14:textId="77777777" w:rsidR="001436B1" w:rsidRDefault="001436B1" w:rsidP="00F739BB"/>
        </w:tc>
        <w:tc>
          <w:tcPr>
            <w:tcW w:w="425" w:type="dxa"/>
          </w:tcPr>
          <w:p w14:paraId="0D49EB74" w14:textId="77777777" w:rsidR="001436B1" w:rsidRDefault="001436B1" w:rsidP="00F739BB"/>
        </w:tc>
        <w:tc>
          <w:tcPr>
            <w:tcW w:w="992" w:type="dxa"/>
          </w:tcPr>
          <w:p w14:paraId="67DA8AB8" w14:textId="77777777" w:rsidR="001436B1" w:rsidRDefault="001436B1" w:rsidP="00F739BB"/>
        </w:tc>
        <w:tc>
          <w:tcPr>
            <w:tcW w:w="992" w:type="dxa"/>
          </w:tcPr>
          <w:p w14:paraId="46089CEB" w14:textId="77777777" w:rsidR="001436B1" w:rsidRDefault="001436B1" w:rsidP="00F739BB"/>
        </w:tc>
        <w:tc>
          <w:tcPr>
            <w:tcW w:w="993" w:type="dxa"/>
          </w:tcPr>
          <w:p w14:paraId="5378C8AC" w14:textId="77777777" w:rsidR="001436B1" w:rsidRDefault="001436B1" w:rsidP="00F739BB"/>
        </w:tc>
        <w:tc>
          <w:tcPr>
            <w:tcW w:w="850" w:type="dxa"/>
          </w:tcPr>
          <w:p w14:paraId="5BB75E80" w14:textId="77777777" w:rsidR="001436B1" w:rsidRDefault="001436B1" w:rsidP="00F739BB"/>
        </w:tc>
        <w:tc>
          <w:tcPr>
            <w:tcW w:w="709" w:type="dxa"/>
          </w:tcPr>
          <w:p w14:paraId="24B1438C" w14:textId="77777777" w:rsidR="001436B1" w:rsidRDefault="001436B1" w:rsidP="00F739BB"/>
        </w:tc>
        <w:tc>
          <w:tcPr>
            <w:tcW w:w="792" w:type="dxa"/>
          </w:tcPr>
          <w:p w14:paraId="3F790CAE" w14:textId="77777777" w:rsidR="001436B1" w:rsidRDefault="001436B1" w:rsidP="00F739BB"/>
        </w:tc>
        <w:tc>
          <w:tcPr>
            <w:tcW w:w="1051" w:type="dxa"/>
          </w:tcPr>
          <w:p w14:paraId="21E8393E" w14:textId="77777777" w:rsidR="001436B1" w:rsidRDefault="001436B1" w:rsidP="00F739BB"/>
        </w:tc>
      </w:tr>
    </w:tbl>
    <w:p w14:paraId="50CE3A26" w14:textId="77777777" w:rsidR="00FA660F" w:rsidRDefault="00FA660F" w:rsidP="00F739BB"/>
    <w:p w14:paraId="1299B613" w14:textId="77777777" w:rsidR="00FA660F" w:rsidRDefault="001436B1" w:rsidP="00F739BB">
      <w:r>
        <w:rPr>
          <w:rFonts w:hint="eastAsia"/>
        </w:rPr>
        <w:t>1</w:t>
      </w:r>
      <w:r>
        <w:t>2</w:t>
      </w:r>
      <w:r>
        <w:rPr>
          <w:rFonts w:hint="eastAsia"/>
        </w:rPr>
        <w:t>.重要な偶発債務</w:t>
      </w:r>
    </w:p>
    <w:p w14:paraId="2DEAAA74" w14:textId="77777777" w:rsidR="001436B1" w:rsidRDefault="001436B1" w:rsidP="00F739BB"/>
    <w:p w14:paraId="1E99FCC8" w14:textId="77777777" w:rsidR="001436B1" w:rsidRDefault="001436B1" w:rsidP="00F739BB">
      <w:r>
        <w:rPr>
          <w:rFonts w:hint="eastAsia"/>
        </w:rPr>
        <w:t>1</w:t>
      </w:r>
      <w:r>
        <w:t>3</w:t>
      </w:r>
      <w:r>
        <w:rPr>
          <w:rFonts w:hint="eastAsia"/>
        </w:rPr>
        <w:t>.重要な後発事象</w:t>
      </w:r>
    </w:p>
    <w:p w14:paraId="148359ED" w14:textId="77777777" w:rsidR="001436B1" w:rsidRDefault="001436B1" w:rsidP="00F739BB"/>
    <w:p w14:paraId="0E1DA7B3" w14:textId="77777777" w:rsidR="001436B1" w:rsidRDefault="001436B1" w:rsidP="00F739BB">
      <w:r>
        <w:rPr>
          <w:rFonts w:hint="eastAsia"/>
        </w:rPr>
        <w:t>1</w:t>
      </w:r>
      <w:r>
        <w:t>4</w:t>
      </w:r>
      <w:r>
        <w:rPr>
          <w:rFonts w:hint="eastAsia"/>
        </w:rPr>
        <w:t>.参加法人ごとの取引の内容</w:t>
      </w:r>
    </w:p>
    <w:p w14:paraId="22B74643" w14:textId="77777777" w:rsidR="001436B1" w:rsidRDefault="001436B1" w:rsidP="00F739BB">
      <w:r>
        <w:rPr>
          <w:rFonts w:hint="eastAsia"/>
        </w:rPr>
        <w:t xml:space="preserve">　　参加法人ごとの取引の内容は</w:t>
      </w:r>
      <w:r w:rsidR="00B81F8C">
        <w:rPr>
          <w:rFonts w:hint="eastAsia"/>
        </w:rPr>
        <w:t>、以下の</w:t>
      </w:r>
      <w:r>
        <w:rPr>
          <w:rFonts w:hint="eastAsia"/>
        </w:rPr>
        <w:t>とおりである。</w:t>
      </w:r>
      <w:r w:rsidR="00B81F8C">
        <w:rPr>
          <w:rFonts w:hint="eastAsia"/>
        </w:rPr>
        <w:t xml:space="preserve">　　　　　　　　　（単位：円）</w:t>
      </w:r>
    </w:p>
    <w:tbl>
      <w:tblPr>
        <w:tblW w:w="86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164"/>
        <w:gridCol w:w="1104"/>
        <w:gridCol w:w="1200"/>
        <w:gridCol w:w="1618"/>
        <w:gridCol w:w="1134"/>
      </w:tblGrid>
      <w:tr w:rsidR="001436B1" w14:paraId="243ED8AA" w14:textId="77777777" w:rsidTr="00B81F8C">
        <w:trPr>
          <w:trHeight w:val="468"/>
        </w:trPr>
        <w:tc>
          <w:tcPr>
            <w:tcW w:w="1200" w:type="dxa"/>
          </w:tcPr>
          <w:p w14:paraId="6C0F2FB6" w14:textId="77777777" w:rsidR="001436B1" w:rsidRDefault="001436B1" w:rsidP="00F739BB">
            <w:r>
              <w:rPr>
                <w:rFonts w:hint="eastAsia"/>
              </w:rPr>
              <w:t>法人名</w:t>
            </w:r>
          </w:p>
          <w:p w14:paraId="1DA63BE0" w14:textId="77777777" w:rsidR="001436B1" w:rsidRDefault="001436B1" w:rsidP="00F739BB"/>
        </w:tc>
        <w:tc>
          <w:tcPr>
            <w:tcW w:w="1200" w:type="dxa"/>
          </w:tcPr>
          <w:p w14:paraId="0D53C370" w14:textId="77777777" w:rsidR="001436B1" w:rsidRDefault="001436B1" w:rsidP="00F739BB">
            <w:r>
              <w:rPr>
                <w:rFonts w:hint="eastAsia"/>
              </w:rPr>
              <w:t>経常収益</w:t>
            </w:r>
          </w:p>
        </w:tc>
        <w:tc>
          <w:tcPr>
            <w:tcW w:w="1164" w:type="dxa"/>
          </w:tcPr>
          <w:p w14:paraId="617D68F7" w14:textId="77777777" w:rsidR="001436B1" w:rsidRDefault="001436B1" w:rsidP="00F739BB">
            <w:r>
              <w:rPr>
                <w:rFonts w:hint="eastAsia"/>
              </w:rPr>
              <w:t>経常費用</w:t>
            </w:r>
          </w:p>
        </w:tc>
        <w:tc>
          <w:tcPr>
            <w:tcW w:w="1104" w:type="dxa"/>
          </w:tcPr>
          <w:p w14:paraId="2330BE4C" w14:textId="77777777" w:rsidR="001436B1" w:rsidRDefault="001436B1" w:rsidP="00F739BB">
            <w:r>
              <w:rPr>
                <w:rFonts w:hint="eastAsia"/>
              </w:rPr>
              <w:t>特別収益</w:t>
            </w:r>
          </w:p>
        </w:tc>
        <w:tc>
          <w:tcPr>
            <w:tcW w:w="1200" w:type="dxa"/>
          </w:tcPr>
          <w:p w14:paraId="20013909" w14:textId="77777777" w:rsidR="001436B1" w:rsidRDefault="001436B1" w:rsidP="00F739BB">
            <w:r>
              <w:rPr>
                <w:rFonts w:hint="eastAsia"/>
              </w:rPr>
              <w:t>特別費用</w:t>
            </w:r>
          </w:p>
        </w:tc>
        <w:tc>
          <w:tcPr>
            <w:tcW w:w="1618" w:type="dxa"/>
          </w:tcPr>
          <w:p w14:paraId="69F5D66C" w14:textId="77777777" w:rsidR="001436B1" w:rsidRDefault="001436B1" w:rsidP="00F739BB">
            <w:r>
              <w:rPr>
                <w:rFonts w:hint="eastAsia"/>
              </w:rPr>
              <w:t>金銭債権</w:t>
            </w:r>
          </w:p>
        </w:tc>
        <w:tc>
          <w:tcPr>
            <w:tcW w:w="1134" w:type="dxa"/>
          </w:tcPr>
          <w:p w14:paraId="172FEA5E" w14:textId="77777777" w:rsidR="001436B1" w:rsidRDefault="001436B1" w:rsidP="00F739BB">
            <w:r>
              <w:rPr>
                <w:rFonts w:hint="eastAsia"/>
              </w:rPr>
              <w:t>金銭債務</w:t>
            </w:r>
          </w:p>
        </w:tc>
      </w:tr>
      <w:tr w:rsidR="001436B1" w14:paraId="72C00890" w14:textId="77777777" w:rsidTr="00B81F8C">
        <w:trPr>
          <w:trHeight w:val="504"/>
        </w:trPr>
        <w:tc>
          <w:tcPr>
            <w:tcW w:w="1200" w:type="dxa"/>
          </w:tcPr>
          <w:p w14:paraId="1A0AB44C" w14:textId="77777777" w:rsidR="001436B1" w:rsidRDefault="001436B1" w:rsidP="00F739BB">
            <w:r>
              <w:rPr>
                <w:rFonts w:hint="eastAsia"/>
              </w:rPr>
              <w:t>社会福祉法人〇〇会</w:t>
            </w:r>
          </w:p>
        </w:tc>
        <w:tc>
          <w:tcPr>
            <w:tcW w:w="1200" w:type="dxa"/>
          </w:tcPr>
          <w:p w14:paraId="27B3867A" w14:textId="77777777" w:rsidR="001436B1" w:rsidRPr="001436B1" w:rsidRDefault="001436B1" w:rsidP="00F739BB">
            <w:pPr>
              <w:rPr>
                <w:sz w:val="18"/>
                <w:szCs w:val="18"/>
              </w:rPr>
            </w:pPr>
            <w:r w:rsidRPr="001436B1">
              <w:rPr>
                <w:rFonts w:hint="eastAsia"/>
                <w:sz w:val="18"/>
                <w:szCs w:val="18"/>
              </w:rPr>
              <w:t>事業収益〇〇</w:t>
            </w:r>
          </w:p>
          <w:p w14:paraId="2D3AB902" w14:textId="77777777" w:rsidR="001436B1" w:rsidRPr="001436B1" w:rsidRDefault="001436B1" w:rsidP="00F739BB">
            <w:pPr>
              <w:rPr>
                <w:sz w:val="18"/>
                <w:szCs w:val="18"/>
              </w:rPr>
            </w:pPr>
            <w:r w:rsidRPr="001436B1">
              <w:rPr>
                <w:rFonts w:hint="eastAsia"/>
                <w:sz w:val="18"/>
                <w:szCs w:val="18"/>
              </w:rPr>
              <w:t>事業費用</w:t>
            </w:r>
          </w:p>
          <w:p w14:paraId="40D84E87" w14:textId="77777777" w:rsidR="001436B1" w:rsidRPr="001436B1" w:rsidRDefault="001436B1" w:rsidP="00F739BB">
            <w:pPr>
              <w:rPr>
                <w:sz w:val="18"/>
                <w:szCs w:val="18"/>
              </w:rPr>
            </w:pPr>
            <w:r w:rsidRPr="001436B1">
              <w:rPr>
                <w:rFonts w:hint="eastAsia"/>
                <w:sz w:val="18"/>
                <w:szCs w:val="18"/>
              </w:rPr>
              <w:t>〇〇</w:t>
            </w:r>
          </w:p>
          <w:p w14:paraId="454971DA" w14:textId="77777777" w:rsidR="001436B1" w:rsidRPr="001436B1" w:rsidRDefault="001436B1" w:rsidP="00F739BB">
            <w:pPr>
              <w:rPr>
                <w:sz w:val="18"/>
                <w:szCs w:val="18"/>
              </w:rPr>
            </w:pPr>
            <w:r w:rsidRPr="001436B1">
              <w:rPr>
                <w:rFonts w:hint="eastAsia"/>
                <w:sz w:val="18"/>
                <w:szCs w:val="18"/>
              </w:rPr>
              <w:t>受取利息</w:t>
            </w:r>
          </w:p>
          <w:p w14:paraId="2DA185BF" w14:textId="77777777" w:rsidR="001436B1" w:rsidRPr="001436B1" w:rsidRDefault="001436B1" w:rsidP="001436B1">
            <w:pPr>
              <w:rPr>
                <w:sz w:val="18"/>
                <w:szCs w:val="18"/>
              </w:rPr>
            </w:pPr>
            <w:r w:rsidRPr="001436B1">
              <w:rPr>
                <w:rFonts w:hint="eastAsia"/>
                <w:sz w:val="18"/>
                <w:szCs w:val="18"/>
              </w:rPr>
              <w:t>〇〇</w:t>
            </w:r>
          </w:p>
        </w:tc>
        <w:tc>
          <w:tcPr>
            <w:tcW w:w="1164" w:type="dxa"/>
          </w:tcPr>
          <w:p w14:paraId="2894CA27" w14:textId="77777777" w:rsidR="001436B1" w:rsidRPr="001436B1" w:rsidRDefault="001436B1" w:rsidP="00F739BB">
            <w:pPr>
              <w:rPr>
                <w:sz w:val="18"/>
                <w:szCs w:val="18"/>
              </w:rPr>
            </w:pPr>
            <w:r w:rsidRPr="001436B1">
              <w:rPr>
                <w:rFonts w:hint="eastAsia"/>
                <w:sz w:val="18"/>
                <w:szCs w:val="18"/>
              </w:rPr>
              <w:t>賃借料〇〇</w:t>
            </w:r>
          </w:p>
          <w:p w14:paraId="6F1C04DE" w14:textId="77777777" w:rsidR="001436B1" w:rsidRPr="001436B1" w:rsidRDefault="001436B1" w:rsidP="00F739BB">
            <w:pPr>
              <w:rPr>
                <w:sz w:val="18"/>
                <w:szCs w:val="18"/>
              </w:rPr>
            </w:pPr>
            <w:r w:rsidRPr="001436B1">
              <w:rPr>
                <w:rFonts w:hint="eastAsia"/>
                <w:sz w:val="18"/>
                <w:szCs w:val="18"/>
              </w:rPr>
              <w:t>支払利息</w:t>
            </w:r>
          </w:p>
          <w:p w14:paraId="20F3BC86" w14:textId="77777777" w:rsidR="001436B1" w:rsidRPr="001436B1" w:rsidRDefault="001436B1" w:rsidP="00F739BB">
            <w:pPr>
              <w:rPr>
                <w:sz w:val="18"/>
                <w:szCs w:val="18"/>
              </w:rPr>
            </w:pPr>
            <w:r w:rsidRPr="001436B1">
              <w:rPr>
                <w:rFonts w:hint="eastAsia"/>
                <w:sz w:val="18"/>
                <w:szCs w:val="18"/>
              </w:rPr>
              <w:t>〇〇</w:t>
            </w:r>
          </w:p>
        </w:tc>
        <w:tc>
          <w:tcPr>
            <w:tcW w:w="1104" w:type="dxa"/>
          </w:tcPr>
          <w:p w14:paraId="41942E88" w14:textId="77777777" w:rsidR="001436B1" w:rsidRPr="001436B1" w:rsidRDefault="001436B1" w:rsidP="001436B1">
            <w:pPr>
              <w:ind w:firstLine="420"/>
              <w:rPr>
                <w:sz w:val="18"/>
                <w:szCs w:val="18"/>
              </w:rPr>
            </w:pPr>
            <w:r w:rsidRPr="001436B1">
              <w:rPr>
                <w:rFonts w:hint="eastAsia"/>
                <w:sz w:val="18"/>
                <w:szCs w:val="18"/>
              </w:rPr>
              <w:t>〇〇</w:t>
            </w:r>
          </w:p>
          <w:p w14:paraId="6CC9E6AE" w14:textId="77777777" w:rsidR="001436B1" w:rsidRPr="001436B1" w:rsidRDefault="001436B1" w:rsidP="001436B1">
            <w:pPr>
              <w:ind w:firstLine="420"/>
              <w:rPr>
                <w:sz w:val="18"/>
                <w:szCs w:val="18"/>
              </w:rPr>
            </w:pPr>
            <w:r w:rsidRPr="001436B1">
              <w:rPr>
                <w:rFonts w:hint="eastAsia"/>
                <w:sz w:val="18"/>
                <w:szCs w:val="18"/>
              </w:rPr>
              <w:t>〇〇</w:t>
            </w:r>
          </w:p>
        </w:tc>
        <w:tc>
          <w:tcPr>
            <w:tcW w:w="1200" w:type="dxa"/>
          </w:tcPr>
          <w:p w14:paraId="18A381CC" w14:textId="77777777" w:rsidR="001436B1" w:rsidRPr="001436B1" w:rsidRDefault="001436B1" w:rsidP="00F739BB">
            <w:pPr>
              <w:rPr>
                <w:sz w:val="18"/>
                <w:szCs w:val="18"/>
              </w:rPr>
            </w:pPr>
            <w:r w:rsidRPr="001436B1">
              <w:rPr>
                <w:rFonts w:hint="eastAsia"/>
                <w:sz w:val="18"/>
                <w:szCs w:val="18"/>
              </w:rPr>
              <w:t xml:space="preserve">　　　〇</w:t>
            </w:r>
          </w:p>
          <w:p w14:paraId="53B727D4" w14:textId="77777777" w:rsidR="001436B1" w:rsidRPr="001436B1" w:rsidRDefault="001436B1" w:rsidP="00F739BB">
            <w:pPr>
              <w:rPr>
                <w:sz w:val="18"/>
                <w:szCs w:val="18"/>
              </w:rPr>
            </w:pPr>
            <w:r w:rsidRPr="001436B1">
              <w:rPr>
                <w:rFonts w:hint="eastAsia"/>
                <w:sz w:val="18"/>
                <w:szCs w:val="18"/>
              </w:rPr>
              <w:t xml:space="preserve">　　　〇</w:t>
            </w:r>
          </w:p>
        </w:tc>
        <w:tc>
          <w:tcPr>
            <w:tcW w:w="1618" w:type="dxa"/>
          </w:tcPr>
          <w:p w14:paraId="347FDD1D" w14:textId="77777777" w:rsidR="001436B1" w:rsidRPr="001436B1" w:rsidRDefault="001436B1" w:rsidP="00F739BB">
            <w:pPr>
              <w:rPr>
                <w:sz w:val="18"/>
                <w:szCs w:val="18"/>
              </w:rPr>
            </w:pPr>
            <w:r w:rsidRPr="001436B1">
              <w:rPr>
                <w:rFonts w:hint="eastAsia"/>
                <w:sz w:val="18"/>
                <w:szCs w:val="18"/>
              </w:rPr>
              <w:t>事業未収金</w:t>
            </w:r>
          </w:p>
          <w:p w14:paraId="285266FF" w14:textId="77777777" w:rsidR="001436B1" w:rsidRPr="001436B1" w:rsidRDefault="001436B1" w:rsidP="00F739BB">
            <w:pPr>
              <w:rPr>
                <w:sz w:val="18"/>
                <w:szCs w:val="18"/>
              </w:rPr>
            </w:pPr>
            <w:r w:rsidRPr="001436B1">
              <w:rPr>
                <w:rFonts w:hint="eastAsia"/>
                <w:sz w:val="18"/>
                <w:szCs w:val="18"/>
              </w:rPr>
              <w:t>〇〇</w:t>
            </w:r>
          </w:p>
          <w:p w14:paraId="7C4606B8" w14:textId="77777777" w:rsidR="001436B1" w:rsidRPr="001436B1" w:rsidRDefault="001436B1" w:rsidP="00F739BB">
            <w:pPr>
              <w:rPr>
                <w:sz w:val="18"/>
                <w:szCs w:val="18"/>
              </w:rPr>
            </w:pPr>
            <w:r w:rsidRPr="001436B1">
              <w:rPr>
                <w:rFonts w:hint="eastAsia"/>
                <w:sz w:val="18"/>
                <w:szCs w:val="18"/>
              </w:rPr>
              <w:t>長期貸付金</w:t>
            </w:r>
          </w:p>
          <w:p w14:paraId="257CC8FE" w14:textId="77777777" w:rsidR="001436B1" w:rsidRPr="001436B1" w:rsidRDefault="001436B1" w:rsidP="00F739BB">
            <w:pPr>
              <w:rPr>
                <w:sz w:val="18"/>
                <w:szCs w:val="18"/>
              </w:rPr>
            </w:pPr>
            <w:r w:rsidRPr="001436B1">
              <w:rPr>
                <w:rFonts w:hint="eastAsia"/>
                <w:sz w:val="18"/>
                <w:szCs w:val="18"/>
              </w:rPr>
              <w:t>〇〇</w:t>
            </w:r>
          </w:p>
        </w:tc>
        <w:tc>
          <w:tcPr>
            <w:tcW w:w="1134" w:type="dxa"/>
          </w:tcPr>
          <w:p w14:paraId="3F376D66" w14:textId="77777777" w:rsidR="001436B1" w:rsidRPr="001436B1" w:rsidRDefault="001436B1" w:rsidP="00F739BB">
            <w:pPr>
              <w:rPr>
                <w:sz w:val="18"/>
                <w:szCs w:val="18"/>
              </w:rPr>
            </w:pPr>
            <w:r w:rsidRPr="001436B1">
              <w:rPr>
                <w:rFonts w:hint="eastAsia"/>
                <w:sz w:val="18"/>
                <w:szCs w:val="18"/>
              </w:rPr>
              <w:t>短期運営資金借入金〇〇</w:t>
            </w:r>
          </w:p>
          <w:p w14:paraId="4C6CB394" w14:textId="77777777" w:rsidR="001436B1" w:rsidRPr="001436B1" w:rsidRDefault="001436B1" w:rsidP="00F739BB">
            <w:pPr>
              <w:rPr>
                <w:sz w:val="18"/>
                <w:szCs w:val="18"/>
              </w:rPr>
            </w:pPr>
            <w:r w:rsidRPr="001436B1">
              <w:rPr>
                <w:rFonts w:hint="eastAsia"/>
                <w:sz w:val="18"/>
                <w:szCs w:val="18"/>
              </w:rPr>
              <w:t>未払金　〇〇</w:t>
            </w:r>
          </w:p>
          <w:p w14:paraId="01320039" w14:textId="77777777" w:rsidR="001436B1" w:rsidRPr="001436B1" w:rsidRDefault="001436B1" w:rsidP="00F739BB">
            <w:pPr>
              <w:rPr>
                <w:sz w:val="18"/>
                <w:szCs w:val="18"/>
              </w:rPr>
            </w:pPr>
            <w:r w:rsidRPr="001436B1">
              <w:rPr>
                <w:rFonts w:hint="eastAsia"/>
                <w:sz w:val="18"/>
                <w:szCs w:val="18"/>
              </w:rPr>
              <w:t>長期借入金　〇〇</w:t>
            </w:r>
          </w:p>
          <w:p w14:paraId="763F3ACF" w14:textId="77777777" w:rsidR="001436B1" w:rsidRPr="001436B1" w:rsidRDefault="001436B1" w:rsidP="00F739BB">
            <w:pPr>
              <w:rPr>
                <w:sz w:val="18"/>
                <w:szCs w:val="18"/>
              </w:rPr>
            </w:pPr>
          </w:p>
        </w:tc>
      </w:tr>
      <w:tr w:rsidR="001436B1" w14:paraId="6EAE1A68" w14:textId="77777777" w:rsidTr="00B81F8C">
        <w:trPr>
          <w:trHeight w:val="336"/>
        </w:trPr>
        <w:tc>
          <w:tcPr>
            <w:tcW w:w="1200" w:type="dxa"/>
          </w:tcPr>
          <w:p w14:paraId="4C15814F" w14:textId="77777777" w:rsidR="001436B1" w:rsidRDefault="001436B1" w:rsidP="00F739BB"/>
        </w:tc>
        <w:tc>
          <w:tcPr>
            <w:tcW w:w="1200" w:type="dxa"/>
          </w:tcPr>
          <w:p w14:paraId="700E9D6C" w14:textId="77777777" w:rsidR="001436B1" w:rsidRDefault="001436B1" w:rsidP="00F739BB"/>
        </w:tc>
        <w:tc>
          <w:tcPr>
            <w:tcW w:w="1164" w:type="dxa"/>
          </w:tcPr>
          <w:p w14:paraId="7BBA1D62" w14:textId="77777777" w:rsidR="001436B1" w:rsidRDefault="001436B1" w:rsidP="00F739BB"/>
        </w:tc>
        <w:tc>
          <w:tcPr>
            <w:tcW w:w="1104" w:type="dxa"/>
          </w:tcPr>
          <w:p w14:paraId="2E064132" w14:textId="77777777" w:rsidR="001436B1" w:rsidRDefault="001436B1" w:rsidP="00F739BB"/>
        </w:tc>
        <w:tc>
          <w:tcPr>
            <w:tcW w:w="1200" w:type="dxa"/>
          </w:tcPr>
          <w:p w14:paraId="40FFFA19" w14:textId="77777777" w:rsidR="001436B1" w:rsidRDefault="001436B1" w:rsidP="00F739BB"/>
        </w:tc>
        <w:tc>
          <w:tcPr>
            <w:tcW w:w="1618" w:type="dxa"/>
          </w:tcPr>
          <w:p w14:paraId="372A703E" w14:textId="77777777" w:rsidR="001436B1" w:rsidRDefault="001436B1" w:rsidP="00F739BB"/>
        </w:tc>
        <w:tc>
          <w:tcPr>
            <w:tcW w:w="1134" w:type="dxa"/>
          </w:tcPr>
          <w:p w14:paraId="7220C839" w14:textId="77777777" w:rsidR="001436B1" w:rsidRDefault="001436B1" w:rsidP="00F739BB"/>
        </w:tc>
      </w:tr>
      <w:tr w:rsidR="001436B1" w14:paraId="4AF99960" w14:textId="77777777" w:rsidTr="00B81F8C">
        <w:trPr>
          <w:trHeight w:val="216"/>
        </w:trPr>
        <w:tc>
          <w:tcPr>
            <w:tcW w:w="1200" w:type="dxa"/>
          </w:tcPr>
          <w:p w14:paraId="2837F09C" w14:textId="77777777" w:rsidR="001436B1" w:rsidRDefault="001436B1" w:rsidP="00F739BB"/>
        </w:tc>
        <w:tc>
          <w:tcPr>
            <w:tcW w:w="1200" w:type="dxa"/>
          </w:tcPr>
          <w:p w14:paraId="051648A6" w14:textId="77777777" w:rsidR="001436B1" w:rsidRDefault="001436B1" w:rsidP="00F739BB"/>
        </w:tc>
        <w:tc>
          <w:tcPr>
            <w:tcW w:w="1164" w:type="dxa"/>
          </w:tcPr>
          <w:p w14:paraId="42EDAFB8" w14:textId="77777777" w:rsidR="001436B1" w:rsidRDefault="001436B1" w:rsidP="00F739BB"/>
        </w:tc>
        <w:tc>
          <w:tcPr>
            <w:tcW w:w="1104" w:type="dxa"/>
          </w:tcPr>
          <w:p w14:paraId="337AEE27" w14:textId="77777777" w:rsidR="001436B1" w:rsidRDefault="001436B1" w:rsidP="00F739BB"/>
        </w:tc>
        <w:tc>
          <w:tcPr>
            <w:tcW w:w="1200" w:type="dxa"/>
          </w:tcPr>
          <w:p w14:paraId="0E0F0C83" w14:textId="77777777" w:rsidR="001436B1" w:rsidRDefault="001436B1" w:rsidP="00F739BB"/>
        </w:tc>
        <w:tc>
          <w:tcPr>
            <w:tcW w:w="1618" w:type="dxa"/>
          </w:tcPr>
          <w:p w14:paraId="725FB5DC" w14:textId="77777777" w:rsidR="001436B1" w:rsidRDefault="001436B1" w:rsidP="00F739BB"/>
        </w:tc>
        <w:tc>
          <w:tcPr>
            <w:tcW w:w="1134" w:type="dxa"/>
          </w:tcPr>
          <w:p w14:paraId="5CD0A292" w14:textId="77777777" w:rsidR="001436B1" w:rsidRDefault="001436B1" w:rsidP="00F739BB"/>
        </w:tc>
      </w:tr>
    </w:tbl>
    <w:p w14:paraId="647DC5A6" w14:textId="77777777" w:rsidR="001436B1" w:rsidRDefault="001436B1" w:rsidP="00F739BB"/>
    <w:p w14:paraId="7F35793A" w14:textId="77777777" w:rsidR="005F2BDC" w:rsidRDefault="005F2BDC" w:rsidP="00B81F8C">
      <w:pPr>
        <w:ind w:left="315" w:hanging="315"/>
      </w:pPr>
    </w:p>
    <w:p w14:paraId="18C2CB13" w14:textId="77777777" w:rsidR="001406B9" w:rsidRPr="009013D6" w:rsidRDefault="005F2BDC" w:rsidP="00746C55">
      <w:pPr>
        <w:rPr>
          <w:rFonts w:asciiTheme="majorEastAsia" w:eastAsiaTheme="majorEastAsia" w:hAnsiTheme="majorEastAsia" w:cs="ＭＳ Ｐゴシック"/>
          <w:kern w:val="0"/>
          <w:sz w:val="22"/>
          <w:szCs w:val="24"/>
        </w:rPr>
      </w:pPr>
      <w:r>
        <w:rPr>
          <w:rFonts w:hint="eastAsia"/>
        </w:rPr>
        <w:t>1</w:t>
      </w:r>
      <w:r>
        <w:t>5</w:t>
      </w:r>
      <w:r>
        <w:rPr>
          <w:rFonts w:hint="eastAsia"/>
        </w:rPr>
        <w:t>.</w:t>
      </w:r>
      <w:r w:rsidR="001406B9">
        <w:t>合併又は事業の譲渡若しくは譲受けが行われた場合には、その旨及び概要</w:t>
      </w:r>
    </w:p>
    <w:p w14:paraId="492E642E" w14:textId="03F5513A" w:rsidR="005F2BDC" w:rsidRPr="001406B9" w:rsidRDefault="005F2BDC" w:rsidP="00B81F8C">
      <w:pPr>
        <w:ind w:left="315" w:hanging="315"/>
      </w:pPr>
    </w:p>
    <w:p w14:paraId="734FDB87" w14:textId="33352ABB" w:rsidR="00F739BB" w:rsidRDefault="00B81F8C" w:rsidP="00746C55">
      <w:pPr>
        <w:ind w:left="315" w:hanging="315"/>
      </w:pPr>
      <w:r>
        <w:rPr>
          <w:rFonts w:hint="eastAsia"/>
        </w:rPr>
        <w:t>1</w:t>
      </w:r>
      <w:r w:rsidR="00746C55">
        <w:t>6</w:t>
      </w:r>
      <w:r>
        <w:rPr>
          <w:rFonts w:hint="eastAsia"/>
        </w:rPr>
        <w:t>.その他社会福祉連携推進法人の純資産増減の状況並びに資産・負債及び純資産の状態を明らかにするために必要な事項</w:t>
      </w:r>
    </w:p>
    <w:sectPr w:rsidR="00F739BB" w:rsidSect="008B3F45">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BB"/>
    <w:rsid w:val="00021E6A"/>
    <w:rsid w:val="00064128"/>
    <w:rsid w:val="000B6BE9"/>
    <w:rsid w:val="001406B9"/>
    <w:rsid w:val="001436B1"/>
    <w:rsid w:val="001E490D"/>
    <w:rsid w:val="00257F99"/>
    <w:rsid w:val="00281327"/>
    <w:rsid w:val="00327CC3"/>
    <w:rsid w:val="00370FF2"/>
    <w:rsid w:val="00396605"/>
    <w:rsid w:val="003F53BB"/>
    <w:rsid w:val="004F32DD"/>
    <w:rsid w:val="00544755"/>
    <w:rsid w:val="005F2BDC"/>
    <w:rsid w:val="006B4C35"/>
    <w:rsid w:val="006D1D9E"/>
    <w:rsid w:val="006D57D6"/>
    <w:rsid w:val="006F4ED7"/>
    <w:rsid w:val="00746C55"/>
    <w:rsid w:val="007E5D7A"/>
    <w:rsid w:val="008B3F45"/>
    <w:rsid w:val="008B7DD4"/>
    <w:rsid w:val="008F346B"/>
    <w:rsid w:val="00913363"/>
    <w:rsid w:val="00984FB9"/>
    <w:rsid w:val="009B1011"/>
    <w:rsid w:val="009B5373"/>
    <w:rsid w:val="009B7AD4"/>
    <w:rsid w:val="009B7FF3"/>
    <w:rsid w:val="009F22DE"/>
    <w:rsid w:val="00B81F8C"/>
    <w:rsid w:val="00CE0332"/>
    <w:rsid w:val="00D26E6C"/>
    <w:rsid w:val="00DE1BE6"/>
    <w:rsid w:val="00E5126E"/>
    <w:rsid w:val="00E71061"/>
    <w:rsid w:val="00F24C56"/>
    <w:rsid w:val="00F739BB"/>
    <w:rsid w:val="00FA660F"/>
    <w:rsid w:val="00FC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B6BA3"/>
  <w15:chartTrackingRefBased/>
  <w15:docId w15:val="{3AF39463-A9FC-4EEB-B55E-6F2273F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啓治 本井</dc:creator>
  <cp:keywords/>
  <dc:description/>
  <cp:lastModifiedBy>啓治 本井</cp:lastModifiedBy>
  <cp:revision>4</cp:revision>
  <dcterms:created xsi:type="dcterms:W3CDTF">2021-04-06T05:11:00Z</dcterms:created>
  <dcterms:modified xsi:type="dcterms:W3CDTF">2021-05-02T03:33:00Z</dcterms:modified>
</cp:coreProperties>
</file>